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4FAC" w14:textId="315AC970" w:rsidR="002D6541" w:rsidRPr="00873D33" w:rsidRDefault="002D6541" w:rsidP="00FD2D2A">
      <w:pPr>
        <w:pStyle w:val="Default"/>
        <w:tabs>
          <w:tab w:val="left" w:pos="180"/>
        </w:tabs>
        <w:spacing w:after="120" w:line="276" w:lineRule="auto"/>
        <w:jc w:val="center"/>
        <w:rPr>
          <w:b/>
        </w:rPr>
      </w:pPr>
      <w:r w:rsidRPr="00873D33">
        <w:rPr>
          <w:b/>
        </w:rPr>
        <w:t>ОФЕРТА</w:t>
      </w:r>
    </w:p>
    <w:p w14:paraId="4B8161C9" w14:textId="100E700D" w:rsidR="002D6541" w:rsidRPr="00873D33" w:rsidRDefault="002D6541" w:rsidP="00FD2D2A">
      <w:pPr>
        <w:pStyle w:val="Default"/>
        <w:tabs>
          <w:tab w:val="left" w:pos="180"/>
        </w:tabs>
        <w:spacing w:line="276" w:lineRule="auto"/>
        <w:jc w:val="center"/>
        <w:rPr>
          <w:b/>
        </w:rPr>
      </w:pPr>
      <w:r w:rsidRPr="00873D33">
        <w:rPr>
          <w:b/>
        </w:rPr>
        <w:t>ЗА</w:t>
      </w:r>
    </w:p>
    <w:p w14:paraId="03EE0204" w14:textId="3021B717" w:rsidR="003F3DE4" w:rsidRPr="00B44E62" w:rsidRDefault="002D6541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873D33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259F3753" w:rsidRPr="4659CD7B">
        <w:rPr>
          <w:rFonts w:ascii="Times New Roman" w:hAnsi="Times New Roman" w:cs="Times New Roman"/>
          <w:b/>
          <w:bCs/>
          <w:sz w:val="24"/>
          <w:szCs w:val="24"/>
        </w:rPr>
        <w:t xml:space="preserve">ТРЪЖНА </w:t>
      </w:r>
      <w:r w:rsidR="00D27125">
        <w:rPr>
          <w:rFonts w:ascii="Times New Roman" w:eastAsia="Batang" w:hAnsi="Times New Roman" w:cs="Times New Roman"/>
          <w:b/>
          <w:noProof/>
          <w:sz w:val="24"/>
          <w:szCs w:val="24"/>
        </w:rPr>
        <w:t>ПРОЦЕДУРА</w:t>
      </w:r>
      <w:r w:rsidR="00D16947">
        <w:rPr>
          <w:rFonts w:ascii="Times New Roman" w:eastAsia="Batang" w:hAnsi="Times New Roman" w:cs="Times New Roman"/>
          <w:b/>
          <w:noProof/>
          <w:sz w:val="24"/>
          <w:szCs w:val="24"/>
        </w:rPr>
        <w:t xml:space="preserve"> </w:t>
      </w:r>
    </w:p>
    <w:p w14:paraId="7943C686" w14:textId="77777777" w:rsidR="00FD2D2A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</w:p>
    <w:p w14:paraId="0A85F42B" w14:textId="311BBB81" w:rsidR="00B26843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noProof/>
          <w:sz w:val="24"/>
          <w:szCs w:val="24"/>
        </w:rPr>
        <w:t>с предмет:</w:t>
      </w:r>
    </w:p>
    <w:p w14:paraId="6879ED50" w14:textId="43CFEED7" w:rsidR="00790CAD" w:rsidRPr="00790CAD" w:rsidRDefault="00B26843" w:rsidP="00790CAD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26843">
        <w:rPr>
          <w:rFonts w:eastAsia="Batang"/>
          <w:b/>
          <w:i/>
          <w:iCs/>
          <w:noProof/>
          <w:sz w:val="24"/>
          <w:szCs w:val="24"/>
        </w:rPr>
        <w:t>„</w:t>
      </w:r>
      <w:r w:rsidR="00790CAD" w:rsidRPr="00790CAD">
        <w:rPr>
          <w:rFonts w:eastAsia="Calibri"/>
          <w:b/>
          <w:bCs/>
          <w:sz w:val="24"/>
          <w:szCs w:val="24"/>
          <w:lang w:eastAsia="en-US"/>
        </w:rPr>
        <w:t>ПРЕДОСТАВЯНЕ НА УСЛУГА ПО РЕГАЗИФИКАЦИЯ</w:t>
      </w:r>
      <w:r w:rsidR="00790CAD" w:rsidRPr="00790CAD">
        <w:rPr>
          <w:rFonts w:eastAsia="Calibri"/>
          <w:b/>
          <w:bCs/>
          <w:sz w:val="24"/>
          <w:szCs w:val="24"/>
          <w:lang w:val="en-US" w:eastAsia="en-US"/>
        </w:rPr>
        <w:t>,</w:t>
      </w:r>
      <w:r w:rsidR="00790CAD" w:rsidRPr="00790CAD">
        <w:rPr>
          <w:rFonts w:eastAsia="Calibri"/>
          <w:b/>
          <w:bCs/>
          <w:sz w:val="24"/>
          <w:szCs w:val="24"/>
          <w:lang w:eastAsia="en-US"/>
        </w:rPr>
        <w:t>СЪХРАНЕНИЕ И ПРЕНОС НА ВТЕЧНЕН ПРИРОДЕН ГАЗ ДО ВТТ БЪЛГАРИЯ</w:t>
      </w:r>
      <w:r w:rsidR="00790CAD">
        <w:rPr>
          <w:rFonts w:eastAsia="Calibri"/>
          <w:b/>
          <w:bCs/>
          <w:sz w:val="24"/>
          <w:szCs w:val="24"/>
          <w:lang w:eastAsia="en-US"/>
        </w:rPr>
        <w:t>“</w:t>
      </w:r>
    </w:p>
    <w:p w14:paraId="3D912FDD" w14:textId="284B4F75" w:rsidR="002D6541" w:rsidRPr="00B26843" w:rsidRDefault="002D6541" w:rsidP="00EA6530">
      <w:pPr>
        <w:pStyle w:val="Header"/>
        <w:tabs>
          <w:tab w:val="left" w:pos="180"/>
          <w:tab w:val="left" w:pos="708"/>
        </w:tabs>
        <w:spacing w:line="276" w:lineRule="auto"/>
        <w:jc w:val="both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</w:rPr>
      </w:pPr>
    </w:p>
    <w:p w14:paraId="66BE2B5A" w14:textId="0F15A964" w:rsidR="002D6541" w:rsidRPr="00873D33" w:rsidRDefault="002D6541" w:rsidP="00EA6530">
      <w:pPr>
        <w:pStyle w:val="Default"/>
        <w:tabs>
          <w:tab w:val="left" w:pos="180"/>
        </w:tabs>
        <w:spacing w:after="120" w:line="276" w:lineRule="auto"/>
        <w:jc w:val="center"/>
      </w:pPr>
      <w:r w:rsidRPr="00873D33">
        <w:t>От</w:t>
      </w:r>
    </w:p>
    <w:p w14:paraId="289218AD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b/>
          <w:bCs/>
          <w:color w:val="000000"/>
          <w:sz w:val="24"/>
          <w:szCs w:val="24"/>
        </w:rPr>
        <w:t>Участник: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14:paraId="7F93FE5F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e-mail................................................................</w:t>
      </w:r>
    </w:p>
    <w:p w14:paraId="71E94586" w14:textId="77777777" w:rsidR="002D6541" w:rsidRPr="00873D33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873D33"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CD712C3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03CBC08A" w:rsidR="00BE4C16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 </w:t>
      </w:r>
    </w:p>
    <w:p w14:paraId="33B58BB6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17D97F89" w14:textId="77777777" w:rsidR="00475C10" w:rsidRDefault="00475C10" w:rsidP="00475C10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качеството на </w:t>
      </w:r>
      <w:r w:rsidRPr="00873D33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</w:t>
      </w:r>
    </w:p>
    <w:p w14:paraId="0DFE64C4" w14:textId="77777777" w:rsidR="00475C10" w:rsidRPr="00B44E62" w:rsidRDefault="00475C10" w:rsidP="00475C10">
      <w:pPr>
        <w:tabs>
          <w:tab w:val="left" w:pos="180"/>
        </w:tabs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44E62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представляващ/упълномощен представител</w:t>
      </w:r>
      <w:r w:rsidRPr="00B44E62">
        <w:rPr>
          <w:color w:val="000000"/>
          <w:sz w:val="20"/>
          <w:szCs w:val="20"/>
        </w:rPr>
        <w:t>)</w:t>
      </w:r>
    </w:p>
    <w:p w14:paraId="0E9EBB0C" w14:textId="77777777" w:rsidR="005E1668" w:rsidRPr="00873D33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873D33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873D33">
        <w:rPr>
          <w:b/>
          <w:sz w:val="24"/>
          <w:szCs w:val="24"/>
        </w:rPr>
        <w:t>УВАЖАЕМИ ГОСПОЖИ И ГОСПОДА,</w:t>
      </w:r>
    </w:p>
    <w:p w14:paraId="58BCAF9A" w14:textId="3BA08C5F" w:rsidR="000A4D2B" w:rsidRDefault="002D6541" w:rsidP="008A140D">
      <w:pPr>
        <w:ind w:firstLine="567"/>
        <w:jc w:val="both"/>
        <w:rPr>
          <w:rFonts w:eastAsia="Calibri"/>
          <w:sz w:val="24"/>
          <w:szCs w:val="24"/>
          <w:lang w:eastAsia="en-US" w:bidi="bg-BG"/>
        </w:rPr>
      </w:pPr>
      <w:r w:rsidRPr="00873D33">
        <w:rPr>
          <w:sz w:val="24"/>
          <w:szCs w:val="24"/>
        </w:rPr>
        <w:t>С настоящ</w:t>
      </w:r>
      <w:r w:rsidR="007C2576">
        <w:rPr>
          <w:sz w:val="24"/>
          <w:szCs w:val="24"/>
        </w:rPr>
        <w:t xml:space="preserve">ото Ви </w:t>
      </w:r>
      <w:r w:rsidRPr="00873D33">
        <w:rPr>
          <w:sz w:val="24"/>
          <w:szCs w:val="24"/>
        </w:rPr>
        <w:t>представяме наш</w:t>
      </w:r>
      <w:r w:rsidR="007C2576">
        <w:rPr>
          <w:sz w:val="24"/>
          <w:szCs w:val="24"/>
        </w:rPr>
        <w:t>ата</w:t>
      </w:r>
      <w:r w:rsidRPr="00873D33">
        <w:rPr>
          <w:sz w:val="24"/>
          <w:szCs w:val="24"/>
        </w:rPr>
        <w:t xml:space="preserve"> </w:t>
      </w:r>
      <w:r w:rsidR="00D24204">
        <w:rPr>
          <w:sz w:val="24"/>
          <w:szCs w:val="24"/>
        </w:rPr>
        <w:t xml:space="preserve">обвързваща оферта </w:t>
      </w:r>
      <w:r w:rsidR="007C2576">
        <w:rPr>
          <w:sz w:val="24"/>
          <w:szCs w:val="24"/>
        </w:rPr>
        <w:t>за участие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в организиран</w:t>
      </w:r>
      <w:r w:rsidR="00AF6C32">
        <w:rPr>
          <w:sz w:val="24"/>
          <w:szCs w:val="24"/>
        </w:rPr>
        <w:t>ата</w:t>
      </w:r>
      <w:r w:rsidR="007C2576">
        <w:rPr>
          <w:sz w:val="24"/>
          <w:szCs w:val="24"/>
        </w:rPr>
        <w:t xml:space="preserve"> от</w:t>
      </w:r>
      <w:r w:rsidR="003277F8">
        <w:rPr>
          <w:sz w:val="24"/>
          <w:szCs w:val="24"/>
        </w:rPr>
        <w:t xml:space="preserve"> </w:t>
      </w:r>
      <w:r w:rsidR="003277F8" w:rsidRPr="000A4D2B">
        <w:rPr>
          <w:rFonts w:eastAsia="Calibri"/>
          <w:sz w:val="24"/>
          <w:szCs w:val="24"/>
          <w:lang w:eastAsia="en-US" w:bidi="bg-BG"/>
        </w:rPr>
        <w:t>„Булгаргаз“ ЕАД</w:t>
      </w:r>
      <w:r w:rsidR="007C2576" w:rsidRPr="000A4D2B">
        <w:rPr>
          <w:rFonts w:eastAsia="Calibri"/>
          <w:sz w:val="24"/>
          <w:szCs w:val="24"/>
          <w:lang w:eastAsia="en-US" w:bidi="bg-BG"/>
        </w:rPr>
        <w:t xml:space="preserve"> </w:t>
      </w:r>
      <w:r w:rsidR="003277F8">
        <w:rPr>
          <w:sz w:val="24"/>
          <w:szCs w:val="24"/>
        </w:rPr>
        <w:t>тръжна</w:t>
      </w:r>
      <w:r w:rsidR="007C2576">
        <w:rPr>
          <w:sz w:val="24"/>
          <w:szCs w:val="24"/>
        </w:rPr>
        <w:t xml:space="preserve"> </w:t>
      </w:r>
      <w:r w:rsidR="00D27125">
        <w:rPr>
          <w:sz w:val="24"/>
          <w:szCs w:val="24"/>
        </w:rPr>
        <w:t>процедура</w:t>
      </w:r>
      <w:r w:rsidR="0012100A">
        <w:rPr>
          <w:rFonts w:eastAsia="Calibri"/>
          <w:sz w:val="24"/>
          <w:szCs w:val="24"/>
          <w:lang w:eastAsia="en-US" w:bidi="bg-BG"/>
        </w:rPr>
        <w:t>,</w:t>
      </w:r>
      <w:r w:rsidR="000A4D2B" w:rsidRPr="000A4D2B">
        <w:rPr>
          <w:rFonts w:eastAsia="Calibri"/>
          <w:sz w:val="24"/>
          <w:szCs w:val="24"/>
          <w:lang w:eastAsia="en-US" w:bidi="bg-BG"/>
        </w:rPr>
        <w:t xml:space="preserve"> с предмет: </w:t>
      </w:r>
    </w:p>
    <w:p w14:paraId="45F2949E" w14:textId="77777777" w:rsidR="008A140D" w:rsidRPr="00B44E62" w:rsidRDefault="008A140D" w:rsidP="008A140D">
      <w:pPr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E3E7180" w14:textId="530BFDC7" w:rsidR="00501166" w:rsidRPr="00501166" w:rsidRDefault="000A4D2B" w:rsidP="00501166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>„</w:t>
      </w:r>
      <w:r w:rsidR="00501166" w:rsidRPr="00501166">
        <w:rPr>
          <w:rFonts w:eastAsia="Calibri"/>
          <w:b/>
          <w:bCs/>
          <w:sz w:val="24"/>
          <w:szCs w:val="24"/>
          <w:lang w:eastAsia="en-US"/>
        </w:rPr>
        <w:t>ПРЕДОСТАВЯНЕ НА УСЛУГА ПО РЕГАЗИФИКАЦИЯ</w:t>
      </w:r>
      <w:r w:rsidR="00501166" w:rsidRPr="00501166">
        <w:rPr>
          <w:rFonts w:eastAsia="Calibri"/>
          <w:b/>
          <w:bCs/>
          <w:sz w:val="24"/>
          <w:szCs w:val="24"/>
          <w:lang w:val="en-US" w:eastAsia="en-US"/>
        </w:rPr>
        <w:t>,</w:t>
      </w:r>
      <w:r w:rsidR="00501166" w:rsidRPr="00501166">
        <w:rPr>
          <w:rFonts w:eastAsia="Calibri"/>
          <w:b/>
          <w:bCs/>
          <w:sz w:val="24"/>
          <w:szCs w:val="24"/>
          <w:lang w:eastAsia="en-US"/>
        </w:rPr>
        <w:t>СЪХРАНЕНИЕ И ПРЕНОС НА ВТЕЧНЕН ПРИРОДЕН ГАЗ ДО ВТТ БЪЛГАРИЯ</w:t>
      </w:r>
      <w:r w:rsidR="00501166">
        <w:rPr>
          <w:rFonts w:eastAsia="Calibri"/>
          <w:b/>
          <w:bCs/>
          <w:sz w:val="24"/>
          <w:szCs w:val="24"/>
          <w:lang w:eastAsia="en-US"/>
        </w:rPr>
        <w:t>“</w:t>
      </w:r>
    </w:p>
    <w:p w14:paraId="0A81E211" w14:textId="77777777" w:rsidR="00603AC4" w:rsidRPr="00B44E62" w:rsidRDefault="00603AC4" w:rsidP="00603AC4">
      <w:pPr>
        <w:suppressAutoHyphens/>
        <w:autoSpaceDN w:val="0"/>
        <w:spacing w:line="251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C0CBE9A" w14:textId="775ACDD9" w:rsidR="002D6541" w:rsidRPr="00873D33" w:rsidRDefault="002D6541" w:rsidP="00603AC4">
      <w:pPr>
        <w:tabs>
          <w:tab w:val="left" w:pos="0"/>
          <w:tab w:val="left" w:pos="180"/>
        </w:tabs>
        <w:spacing w:before="120" w:after="120" w:line="276" w:lineRule="auto"/>
        <w:ind w:right="-74" w:firstLine="567"/>
        <w:jc w:val="both"/>
        <w:rPr>
          <w:rFonts w:eastAsia="Batang"/>
          <w:noProof/>
          <w:sz w:val="24"/>
          <w:szCs w:val="24"/>
        </w:rPr>
      </w:pPr>
      <w:r w:rsidRPr="00873D33">
        <w:rPr>
          <w:sz w:val="24"/>
          <w:szCs w:val="24"/>
        </w:rPr>
        <w:t xml:space="preserve">Предложението ни е изготвено в съответствие с изискванията, посочени в </w:t>
      </w:r>
      <w:r w:rsidR="000A4D2B">
        <w:rPr>
          <w:sz w:val="24"/>
          <w:szCs w:val="24"/>
        </w:rPr>
        <w:t>Условията за провеждане на процедурата</w:t>
      </w:r>
      <w:r w:rsidRPr="00873D33">
        <w:rPr>
          <w:sz w:val="24"/>
          <w:szCs w:val="24"/>
        </w:rPr>
        <w:t xml:space="preserve"> (наричана за краткост по-долу „</w:t>
      </w:r>
      <w:r w:rsidR="00FB0FB7">
        <w:rPr>
          <w:sz w:val="24"/>
          <w:szCs w:val="24"/>
        </w:rPr>
        <w:t>Процедура</w:t>
      </w:r>
      <w:r w:rsidRPr="00873D33">
        <w:rPr>
          <w:sz w:val="24"/>
          <w:szCs w:val="24"/>
        </w:rPr>
        <w:t>/</w:t>
      </w:r>
      <w:r w:rsidR="00FB0FB7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>“)</w:t>
      </w:r>
      <w:r w:rsidR="007C2576">
        <w:rPr>
          <w:sz w:val="24"/>
          <w:szCs w:val="24"/>
        </w:rPr>
        <w:t>.</w:t>
      </w:r>
    </w:p>
    <w:p w14:paraId="0FF905C5" w14:textId="5FD10F66" w:rsidR="002D6541" w:rsidRPr="00873D33" w:rsidRDefault="002D6541" w:rsidP="00603AC4">
      <w:pPr>
        <w:tabs>
          <w:tab w:val="left" w:pos="180"/>
        </w:tabs>
        <w:spacing w:before="120" w:after="120" w:line="276" w:lineRule="auto"/>
        <w:ind w:right="-74" w:firstLine="567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Потвърждаваме, че сме запознати с условията, посочени от „Булгаргаз“ ЕАД , както и че приемаме тези условия.</w:t>
      </w:r>
    </w:p>
    <w:p w14:paraId="10F7CA51" w14:textId="5F990843" w:rsidR="00FB0FB7" w:rsidRDefault="004A5703" w:rsidP="007A1642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</w:rPr>
      </w:pPr>
      <w:r w:rsidRPr="007A1642">
        <w:rPr>
          <w:bCs/>
          <w:sz w:val="24"/>
          <w:szCs w:val="24"/>
        </w:rPr>
        <w:t xml:space="preserve"> </w:t>
      </w:r>
      <w:r w:rsidR="002D6541" w:rsidRPr="007A1642">
        <w:rPr>
          <w:bCs/>
          <w:sz w:val="24"/>
          <w:szCs w:val="24"/>
        </w:rPr>
        <w:t xml:space="preserve">С оглед на изискванията </w:t>
      </w:r>
      <w:r w:rsidR="00920158" w:rsidRPr="007A1642">
        <w:rPr>
          <w:bCs/>
          <w:sz w:val="24"/>
          <w:szCs w:val="24"/>
        </w:rPr>
        <w:t>на</w:t>
      </w:r>
      <w:r w:rsidR="002D6541" w:rsidRPr="007A1642">
        <w:rPr>
          <w:bCs/>
          <w:sz w:val="24"/>
          <w:szCs w:val="24"/>
        </w:rPr>
        <w:t xml:space="preserve"> </w:t>
      </w:r>
      <w:r w:rsidR="00892B5E" w:rsidRPr="00B72395">
        <w:rPr>
          <w:bCs/>
          <w:sz w:val="24"/>
          <w:szCs w:val="24"/>
        </w:rPr>
        <w:t>Условията</w:t>
      </w:r>
      <w:r w:rsidR="00FB0FB7" w:rsidRPr="007A1642">
        <w:rPr>
          <w:bCs/>
          <w:sz w:val="24"/>
          <w:szCs w:val="24"/>
        </w:rPr>
        <w:t xml:space="preserve"> по Процедурата</w:t>
      </w:r>
      <w:r w:rsidR="002D6541" w:rsidRPr="007A1642">
        <w:rPr>
          <w:bCs/>
          <w:sz w:val="24"/>
          <w:szCs w:val="24"/>
        </w:rPr>
        <w:t xml:space="preserve"> Ви предлагаме следните </w:t>
      </w:r>
      <w:r w:rsidR="00E54720" w:rsidRPr="007A1642">
        <w:rPr>
          <w:bCs/>
          <w:sz w:val="24"/>
          <w:szCs w:val="24"/>
        </w:rPr>
        <w:t>параметри</w:t>
      </w:r>
      <w:r w:rsidR="002D6541" w:rsidRPr="007A1642">
        <w:rPr>
          <w:bCs/>
          <w:sz w:val="24"/>
          <w:szCs w:val="24"/>
        </w:rPr>
        <w:t xml:space="preserve"> за изпълнението й:</w:t>
      </w:r>
    </w:p>
    <w:p w14:paraId="51645D3D" w14:textId="77777777" w:rsidR="008A140D" w:rsidRPr="007A1642" w:rsidRDefault="008A140D" w:rsidP="008A140D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Cs/>
          <w:sz w:val="24"/>
          <w:szCs w:val="24"/>
        </w:rPr>
      </w:pPr>
    </w:p>
    <w:p w14:paraId="0CDED2C7" w14:textId="77777777" w:rsidR="007A1642" w:rsidRPr="007A1642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</w:rPr>
      </w:pPr>
    </w:p>
    <w:p w14:paraId="63435022" w14:textId="1223EE95" w:rsidR="00550917" w:rsidRPr="00ED43BA" w:rsidRDefault="00F6024C" w:rsidP="00234A6D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ED43BA">
        <w:rPr>
          <w:rFonts w:eastAsia="Calibri"/>
          <w:b/>
          <w:bCs/>
          <w:sz w:val="24"/>
          <w:szCs w:val="24"/>
          <w:lang w:eastAsia="en-US"/>
        </w:rPr>
        <w:t>Осем</w:t>
      </w:r>
      <w:r w:rsidR="007E3590" w:rsidRPr="00ED43BA">
        <w:rPr>
          <w:rFonts w:eastAsia="Calibri"/>
          <w:b/>
          <w:bCs/>
          <w:sz w:val="24"/>
          <w:szCs w:val="24"/>
          <w:lang w:eastAsia="en-US"/>
        </w:rPr>
        <w:t xml:space="preserve">месечен </w:t>
      </w:r>
      <w:r w:rsidR="00A317B8" w:rsidRPr="00ED43BA">
        <w:rPr>
          <w:rFonts w:eastAsia="Calibri"/>
          <w:b/>
          <w:bCs/>
          <w:sz w:val="24"/>
          <w:szCs w:val="24"/>
          <w:lang w:eastAsia="en-US"/>
        </w:rPr>
        <w:t xml:space="preserve">продукт </w:t>
      </w:r>
      <w:r w:rsidR="00997C22" w:rsidRPr="00ED43BA">
        <w:rPr>
          <w:rFonts w:eastAsia="Calibri"/>
          <w:b/>
          <w:bCs/>
          <w:sz w:val="24"/>
          <w:szCs w:val="24"/>
          <w:lang w:eastAsia="en-US"/>
        </w:rPr>
        <w:t xml:space="preserve">2024 г -2025 г. </w:t>
      </w:r>
      <w:r w:rsidR="00997C22" w:rsidRPr="00ED43BA">
        <w:rPr>
          <w:rFonts w:eastAsia="Calibri"/>
          <w:b/>
          <w:bCs/>
          <w:sz w:val="24"/>
          <w:szCs w:val="24"/>
          <w:lang w:val="en-US" w:eastAsia="en-US"/>
        </w:rPr>
        <w:t>(</w:t>
      </w:r>
      <w:r w:rsidR="00997C22" w:rsidRPr="00ED43BA">
        <w:rPr>
          <w:rFonts w:eastAsia="Calibri"/>
          <w:b/>
          <w:bCs/>
          <w:sz w:val="24"/>
          <w:szCs w:val="24"/>
          <w:lang w:eastAsia="en-US"/>
        </w:rPr>
        <w:t>Лято 2024 -Зима 2024</w:t>
      </w:r>
      <w:r w:rsidR="00997C22" w:rsidRPr="00ED43BA">
        <w:rPr>
          <w:rFonts w:eastAsia="Calibri"/>
          <w:b/>
          <w:bCs/>
          <w:sz w:val="24"/>
          <w:szCs w:val="24"/>
          <w:lang w:val="en-US" w:eastAsia="en-US"/>
        </w:rPr>
        <w:t>-2025)</w:t>
      </w:r>
    </w:p>
    <w:p w14:paraId="04470F3B" w14:textId="77777777" w:rsidR="002479F8" w:rsidRPr="00ED43BA" w:rsidRDefault="002479F8" w:rsidP="002479F8">
      <w:pPr>
        <w:pStyle w:val="ListParagraph"/>
        <w:tabs>
          <w:tab w:val="left" w:pos="0"/>
          <w:tab w:val="left" w:pos="180"/>
        </w:tabs>
        <w:spacing w:after="120" w:line="276" w:lineRule="auto"/>
        <w:ind w:left="284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1BEDC531" w14:textId="5CD1F6F0" w:rsidR="004E5FD7" w:rsidRPr="00ED43BA" w:rsidRDefault="008C1104" w:rsidP="00234A6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ED43BA">
        <w:rPr>
          <w:rFonts w:eastAsia="Calibri"/>
          <w:sz w:val="24"/>
          <w:szCs w:val="24"/>
          <w:lang w:eastAsia="en-US"/>
        </w:rPr>
        <w:lastRenderedPageBreak/>
        <w:t xml:space="preserve"> </w:t>
      </w:r>
      <w:r w:rsidR="002479F8" w:rsidRPr="00ED43BA">
        <w:rPr>
          <w:rFonts w:eastAsia="Calibri"/>
          <w:sz w:val="24"/>
          <w:szCs w:val="24"/>
          <w:lang w:eastAsia="en-US"/>
        </w:rPr>
        <w:t>Количество ВПГ за доставка за регазификация, съхранение и</w:t>
      </w:r>
      <w:r w:rsidR="004C76FE" w:rsidRPr="00ED43BA">
        <w:rPr>
          <w:rFonts w:eastAsia="Calibri"/>
          <w:sz w:val="24"/>
          <w:szCs w:val="24"/>
          <w:lang w:eastAsia="en-US"/>
        </w:rPr>
        <w:t xml:space="preserve"> пренос</w:t>
      </w:r>
      <w:r w:rsidR="007905C8" w:rsidRPr="00ED43BA">
        <w:rPr>
          <w:rFonts w:eastAsia="Calibri"/>
          <w:sz w:val="24"/>
          <w:szCs w:val="24"/>
          <w:lang w:eastAsia="en-US"/>
        </w:rPr>
        <w:t>:</w:t>
      </w:r>
      <w:r w:rsidR="002479F8" w:rsidRPr="00ED43BA">
        <w:rPr>
          <w:rFonts w:eastAsia="Calibri"/>
          <w:sz w:val="24"/>
          <w:szCs w:val="24"/>
          <w:lang w:eastAsia="en-US"/>
        </w:rPr>
        <w:t xml:space="preserve"> </w:t>
      </w:r>
      <w:r w:rsidR="004E5FD7" w:rsidRPr="00ED43BA">
        <w:rPr>
          <w:rFonts w:eastAsia="Calibri"/>
          <w:sz w:val="24"/>
          <w:szCs w:val="24"/>
          <w:lang w:eastAsia="en-US"/>
        </w:rPr>
        <w:t>……………</w:t>
      </w:r>
    </w:p>
    <w:p w14:paraId="6903DB1E" w14:textId="07848AA5" w:rsidR="004E5FD7" w:rsidRPr="00ED43BA" w:rsidRDefault="007905C8" w:rsidP="007905C8">
      <w:pPr>
        <w:shd w:val="clear" w:color="auto" w:fill="FFFFFF"/>
        <w:contextualSpacing/>
        <w:jc w:val="both"/>
        <w:rPr>
          <w:sz w:val="20"/>
          <w:szCs w:val="20"/>
          <w:lang w:val="en-US"/>
        </w:rPr>
      </w:pPr>
      <w:r w:rsidRPr="00ED43BA">
        <w:rPr>
          <w:sz w:val="20"/>
          <w:szCs w:val="20"/>
        </w:rPr>
        <w:t xml:space="preserve">                     </w:t>
      </w:r>
      <w:r w:rsidR="009239B5" w:rsidRPr="00ED43BA">
        <w:rPr>
          <w:sz w:val="20"/>
          <w:szCs w:val="20"/>
          <w:lang w:val="en-US"/>
        </w:rPr>
        <w:t>(</w:t>
      </w:r>
      <w:r w:rsidR="004E5FD7" w:rsidRPr="00ED43BA">
        <w:rPr>
          <w:sz w:val="20"/>
          <w:szCs w:val="20"/>
        </w:rPr>
        <w:t>посочва се брой товари</w:t>
      </w:r>
      <w:r w:rsidR="00972B2C" w:rsidRPr="00ED43BA">
        <w:rPr>
          <w:sz w:val="20"/>
          <w:szCs w:val="20"/>
        </w:rPr>
        <w:t xml:space="preserve">, до </w:t>
      </w:r>
      <w:r w:rsidR="007C60E4" w:rsidRPr="00ED43BA">
        <w:rPr>
          <w:sz w:val="20"/>
          <w:szCs w:val="20"/>
        </w:rPr>
        <w:t>4</w:t>
      </w:r>
      <w:r w:rsidR="006B1512" w:rsidRPr="00ED43BA">
        <w:rPr>
          <w:sz w:val="20"/>
          <w:szCs w:val="20"/>
        </w:rPr>
        <w:t xml:space="preserve"> </w:t>
      </w:r>
      <w:r w:rsidR="00972B2C" w:rsidRPr="00ED43BA">
        <w:rPr>
          <w:sz w:val="20"/>
          <w:szCs w:val="20"/>
        </w:rPr>
        <w:t xml:space="preserve">товара, всеки в диапазона от 950 000 </w:t>
      </w:r>
      <w:r w:rsidR="00972B2C" w:rsidRPr="00ED43BA">
        <w:rPr>
          <w:sz w:val="20"/>
          <w:szCs w:val="20"/>
          <w:lang w:val="en-US"/>
        </w:rPr>
        <w:t xml:space="preserve">MWh </w:t>
      </w:r>
      <w:r w:rsidR="00972B2C" w:rsidRPr="00ED43BA">
        <w:rPr>
          <w:sz w:val="20"/>
          <w:szCs w:val="20"/>
        </w:rPr>
        <w:t xml:space="preserve">до 1 050 000 </w:t>
      </w:r>
      <w:r w:rsidR="00972B2C" w:rsidRPr="00ED43BA">
        <w:rPr>
          <w:sz w:val="20"/>
          <w:szCs w:val="20"/>
          <w:lang w:val="en-US"/>
        </w:rPr>
        <w:t>MWh</w:t>
      </w:r>
      <w:r w:rsidR="009239B5" w:rsidRPr="00ED43BA">
        <w:rPr>
          <w:sz w:val="20"/>
          <w:szCs w:val="20"/>
          <w:lang w:val="en-US"/>
        </w:rPr>
        <w:t>)</w:t>
      </w:r>
    </w:p>
    <w:p w14:paraId="47964AD4" w14:textId="77777777" w:rsidR="00FC7422" w:rsidRPr="00ED43BA" w:rsidRDefault="00FC7422" w:rsidP="002479F8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val="en-US" w:eastAsia="en-US"/>
        </w:rPr>
      </w:pPr>
    </w:p>
    <w:p w14:paraId="078D0026" w14:textId="7C1CF126" w:rsidR="001722A0" w:rsidRPr="00ED43BA" w:rsidRDefault="00FC7422" w:rsidP="00234A6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ED43BA">
        <w:rPr>
          <w:rFonts w:eastAsia="Calibri"/>
          <w:sz w:val="24"/>
          <w:szCs w:val="24"/>
          <w:lang w:eastAsia="en-US"/>
        </w:rPr>
        <w:t>Период на доставка на ВПГ от ползвателя на услугата</w:t>
      </w:r>
      <w:r w:rsidR="007905C8" w:rsidRPr="00ED43BA">
        <w:rPr>
          <w:rFonts w:eastAsia="Calibri"/>
          <w:sz w:val="24"/>
          <w:szCs w:val="24"/>
          <w:lang w:eastAsia="en-US"/>
        </w:rPr>
        <w:t xml:space="preserve">: </w:t>
      </w:r>
      <w:r w:rsidR="001722A0" w:rsidRPr="00ED43BA">
        <w:rPr>
          <w:rFonts w:eastAsia="Calibri"/>
          <w:sz w:val="24"/>
          <w:szCs w:val="24"/>
          <w:lang w:val="en-US" w:eastAsia="en-US"/>
        </w:rPr>
        <w:t xml:space="preserve"> …………………..</w:t>
      </w:r>
    </w:p>
    <w:p w14:paraId="7480A548" w14:textId="5DC55DB4" w:rsidR="001722A0" w:rsidRPr="00ED43BA" w:rsidRDefault="001722A0" w:rsidP="00202EF5">
      <w:pPr>
        <w:shd w:val="clear" w:color="auto" w:fill="FFFFFF"/>
        <w:ind w:firstLine="540"/>
        <w:contextualSpacing/>
        <w:jc w:val="both"/>
        <w:rPr>
          <w:sz w:val="20"/>
          <w:szCs w:val="20"/>
          <w:lang w:val="en-US"/>
        </w:rPr>
      </w:pPr>
      <w:r w:rsidRPr="00ED43BA">
        <w:rPr>
          <w:sz w:val="20"/>
          <w:szCs w:val="20"/>
          <w:lang w:val="en-US"/>
        </w:rPr>
        <w:t>(</w:t>
      </w:r>
      <w:r w:rsidRPr="00ED43BA">
        <w:rPr>
          <w:sz w:val="20"/>
          <w:szCs w:val="20"/>
        </w:rPr>
        <w:t>посочват се месеци за доставка</w:t>
      </w:r>
      <w:r w:rsidR="005D18C4" w:rsidRPr="00ED43BA">
        <w:rPr>
          <w:sz w:val="20"/>
          <w:szCs w:val="20"/>
        </w:rPr>
        <w:t xml:space="preserve"> </w:t>
      </w:r>
      <w:r w:rsidR="00972B2C" w:rsidRPr="00ED43BA">
        <w:rPr>
          <w:sz w:val="20"/>
          <w:szCs w:val="20"/>
        </w:rPr>
        <w:t xml:space="preserve">на товари </w:t>
      </w:r>
      <w:r w:rsidR="005D18C4" w:rsidRPr="00ED43BA">
        <w:rPr>
          <w:sz w:val="20"/>
          <w:szCs w:val="20"/>
        </w:rPr>
        <w:t xml:space="preserve">в периода </w:t>
      </w:r>
      <w:r w:rsidR="00155259" w:rsidRPr="00ED43BA">
        <w:rPr>
          <w:sz w:val="20"/>
          <w:szCs w:val="20"/>
        </w:rPr>
        <w:t>август</w:t>
      </w:r>
      <w:r w:rsidR="00701AF8" w:rsidRPr="00ED43BA">
        <w:rPr>
          <w:sz w:val="20"/>
          <w:szCs w:val="20"/>
        </w:rPr>
        <w:t xml:space="preserve"> 2024 г. </w:t>
      </w:r>
      <w:r w:rsidR="005D18C4" w:rsidRPr="00ED43BA">
        <w:rPr>
          <w:sz w:val="20"/>
          <w:szCs w:val="20"/>
        </w:rPr>
        <w:t>-</w:t>
      </w:r>
      <w:r w:rsidR="00B24EA8" w:rsidRPr="00ED43BA">
        <w:rPr>
          <w:sz w:val="20"/>
          <w:szCs w:val="20"/>
        </w:rPr>
        <w:t xml:space="preserve">март </w:t>
      </w:r>
      <w:r w:rsidR="005D18C4" w:rsidRPr="00ED43BA">
        <w:rPr>
          <w:sz w:val="20"/>
          <w:szCs w:val="20"/>
        </w:rPr>
        <w:t>202</w:t>
      </w:r>
      <w:r w:rsidR="00B24EA8" w:rsidRPr="00ED43BA">
        <w:rPr>
          <w:sz w:val="20"/>
          <w:szCs w:val="20"/>
        </w:rPr>
        <w:t>5</w:t>
      </w:r>
      <w:r w:rsidR="005D18C4" w:rsidRPr="00ED43BA">
        <w:rPr>
          <w:sz w:val="20"/>
          <w:szCs w:val="20"/>
        </w:rPr>
        <w:t xml:space="preserve"> г.</w:t>
      </w:r>
      <w:r w:rsidR="008C1104" w:rsidRPr="00ED43BA">
        <w:rPr>
          <w:sz w:val="20"/>
          <w:szCs w:val="20"/>
        </w:rPr>
        <w:t xml:space="preserve">, като първият товар трябва да бъде доставен през м. </w:t>
      </w:r>
      <w:r w:rsidR="00CD61A9" w:rsidRPr="00ED43BA">
        <w:rPr>
          <w:sz w:val="20"/>
          <w:szCs w:val="20"/>
        </w:rPr>
        <w:t>август 2024 г.</w:t>
      </w:r>
      <w:r w:rsidRPr="00ED43BA">
        <w:rPr>
          <w:sz w:val="20"/>
          <w:szCs w:val="20"/>
          <w:lang w:val="en-US"/>
        </w:rPr>
        <w:t>)</w:t>
      </w:r>
    </w:p>
    <w:p w14:paraId="027BD481" w14:textId="77777777" w:rsidR="00C27C03" w:rsidRPr="00ED43BA" w:rsidRDefault="00C27C03" w:rsidP="002479F8">
      <w:pPr>
        <w:shd w:val="clear" w:color="auto" w:fill="FFFFFF"/>
        <w:ind w:left="284"/>
        <w:contextualSpacing/>
        <w:jc w:val="both"/>
        <w:rPr>
          <w:rFonts w:eastAsia="Calibri"/>
          <w:i/>
          <w:iCs/>
          <w:sz w:val="24"/>
          <w:szCs w:val="24"/>
          <w:lang w:eastAsia="en-US"/>
        </w:rPr>
      </w:pPr>
    </w:p>
    <w:p w14:paraId="146CA282" w14:textId="743D06FD" w:rsidR="008C1104" w:rsidRPr="00ED43BA" w:rsidRDefault="00C27C03" w:rsidP="00234A6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ED43BA">
        <w:rPr>
          <w:rFonts w:eastAsia="Calibri"/>
          <w:sz w:val="24"/>
          <w:szCs w:val="24"/>
          <w:lang w:eastAsia="en-US"/>
        </w:rPr>
        <w:t>Период на доставка на ВТТ БГ</w:t>
      </w:r>
      <w:r w:rsidR="007905C8" w:rsidRPr="00ED43BA">
        <w:rPr>
          <w:rFonts w:eastAsia="Calibri"/>
          <w:sz w:val="24"/>
          <w:szCs w:val="24"/>
          <w:lang w:eastAsia="en-US"/>
        </w:rPr>
        <w:t>:</w:t>
      </w:r>
      <w:r w:rsidR="001E2289" w:rsidRPr="00ED43BA">
        <w:rPr>
          <w:rFonts w:eastAsia="Calibri"/>
          <w:sz w:val="24"/>
          <w:szCs w:val="24"/>
          <w:lang w:eastAsia="en-US"/>
        </w:rPr>
        <w:t xml:space="preserve"> от 01.0</w:t>
      </w:r>
      <w:r w:rsidR="000E33A1" w:rsidRPr="00ED43BA">
        <w:rPr>
          <w:rFonts w:eastAsia="Calibri"/>
          <w:sz w:val="24"/>
          <w:szCs w:val="24"/>
          <w:lang w:eastAsia="en-US"/>
        </w:rPr>
        <w:t>8</w:t>
      </w:r>
      <w:r w:rsidR="00CE3985" w:rsidRPr="00ED43BA">
        <w:rPr>
          <w:rFonts w:eastAsia="Calibri"/>
          <w:sz w:val="24"/>
          <w:szCs w:val="24"/>
          <w:lang w:eastAsia="en-US"/>
        </w:rPr>
        <w:t>.2024 г. до 31.</w:t>
      </w:r>
      <w:r w:rsidR="004B5171" w:rsidRPr="00ED43BA">
        <w:rPr>
          <w:rFonts w:eastAsia="Calibri"/>
          <w:sz w:val="24"/>
          <w:szCs w:val="24"/>
          <w:lang w:eastAsia="en-US"/>
        </w:rPr>
        <w:t>03</w:t>
      </w:r>
      <w:r w:rsidR="00CE3985" w:rsidRPr="00ED43BA">
        <w:rPr>
          <w:rFonts w:eastAsia="Calibri"/>
          <w:sz w:val="24"/>
          <w:szCs w:val="24"/>
          <w:lang w:eastAsia="en-US"/>
        </w:rPr>
        <w:t>.202</w:t>
      </w:r>
      <w:r w:rsidR="004B5171" w:rsidRPr="00ED43BA">
        <w:rPr>
          <w:rFonts w:eastAsia="Calibri"/>
          <w:sz w:val="24"/>
          <w:szCs w:val="24"/>
          <w:lang w:eastAsia="en-US"/>
        </w:rPr>
        <w:t>5</w:t>
      </w:r>
      <w:r w:rsidR="00CE3985" w:rsidRPr="00ED43BA">
        <w:rPr>
          <w:rFonts w:eastAsia="Calibri"/>
          <w:sz w:val="24"/>
          <w:szCs w:val="24"/>
          <w:lang w:eastAsia="en-US"/>
        </w:rPr>
        <w:t xml:space="preserve"> г., равномерно разпределена през </w:t>
      </w:r>
      <w:r w:rsidR="00885501" w:rsidRPr="00ED43BA">
        <w:rPr>
          <w:rFonts w:eastAsia="Calibri"/>
          <w:sz w:val="24"/>
          <w:szCs w:val="24"/>
          <w:lang w:eastAsia="en-US"/>
        </w:rPr>
        <w:t>периода</w:t>
      </w:r>
    </w:p>
    <w:p w14:paraId="225D78C1" w14:textId="467A4EE5" w:rsidR="001F02F1" w:rsidRDefault="006B4775" w:rsidP="00CF558F">
      <w:pPr>
        <w:tabs>
          <w:tab w:val="left" w:pos="0"/>
          <w:tab w:val="left" w:pos="180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ED43BA">
        <w:rPr>
          <w:rFonts w:eastAsia="Calibri"/>
          <w:sz w:val="24"/>
          <w:szCs w:val="24"/>
          <w:lang w:eastAsia="en-US"/>
        </w:rPr>
        <w:t>(</w:t>
      </w:r>
      <w:r w:rsidR="004C76FE" w:rsidRPr="00ED43BA">
        <w:rPr>
          <w:sz w:val="20"/>
          <w:szCs w:val="20"/>
        </w:rPr>
        <w:t xml:space="preserve"> За периода </w:t>
      </w:r>
      <w:r w:rsidR="00510420" w:rsidRPr="00ED43BA">
        <w:rPr>
          <w:sz w:val="20"/>
          <w:szCs w:val="20"/>
        </w:rPr>
        <w:t>5</w:t>
      </w:r>
      <w:r w:rsidR="004C76FE" w:rsidRPr="00ED43BA">
        <w:rPr>
          <w:sz w:val="20"/>
          <w:szCs w:val="20"/>
        </w:rPr>
        <w:t>-</w:t>
      </w:r>
      <w:r w:rsidR="00510420" w:rsidRPr="00ED43BA">
        <w:rPr>
          <w:sz w:val="20"/>
          <w:szCs w:val="20"/>
        </w:rPr>
        <w:t>1</w:t>
      </w:r>
      <w:r w:rsidR="004C76FE" w:rsidRPr="00ED43BA">
        <w:rPr>
          <w:sz w:val="20"/>
          <w:szCs w:val="20"/>
        </w:rPr>
        <w:t>1.08.2024 г.</w:t>
      </w:r>
      <w:r w:rsidR="00921042" w:rsidRPr="00ED43BA">
        <w:rPr>
          <w:sz w:val="20"/>
          <w:szCs w:val="20"/>
        </w:rPr>
        <w:t xml:space="preserve"> вкл.</w:t>
      </w:r>
      <w:r w:rsidR="004C76FE" w:rsidRPr="00ED43BA">
        <w:rPr>
          <w:sz w:val="20"/>
          <w:szCs w:val="20"/>
        </w:rPr>
        <w:t xml:space="preserve"> </w:t>
      </w:r>
      <w:r w:rsidR="00B112E6" w:rsidRPr="00ED43BA">
        <w:rPr>
          <w:sz w:val="20"/>
          <w:szCs w:val="20"/>
        </w:rPr>
        <w:t>доставката на ВТТ БГ ще е равна на нула</w:t>
      </w:r>
      <w:r w:rsidRPr="00ED43BA">
        <w:rPr>
          <w:rFonts w:eastAsia="Calibri"/>
          <w:sz w:val="24"/>
          <w:szCs w:val="24"/>
          <w:lang w:eastAsia="en-US"/>
        </w:rPr>
        <w:t>)</w:t>
      </w:r>
    </w:p>
    <w:p w14:paraId="399D0024" w14:textId="77777777" w:rsidR="00893FE5" w:rsidRPr="006F28A9" w:rsidRDefault="00893FE5" w:rsidP="00893FE5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6F28A9">
        <w:rPr>
          <w:rFonts w:eastAsia="Calibri"/>
          <w:sz w:val="24"/>
          <w:szCs w:val="24"/>
          <w:lang w:eastAsia="en-US"/>
        </w:rPr>
        <w:t xml:space="preserve">от </w:t>
      </w:r>
      <w:r w:rsidRPr="006F28A9">
        <w:rPr>
          <w:rFonts w:eastAsia="Calibri"/>
          <w:sz w:val="24"/>
          <w:szCs w:val="24"/>
          <w:lang w:val="en-US" w:eastAsia="en-US"/>
        </w:rPr>
        <w:t xml:space="preserve">1000 MWh </w:t>
      </w:r>
      <w:r w:rsidRPr="006F28A9">
        <w:rPr>
          <w:rFonts w:eastAsia="Calibri"/>
          <w:sz w:val="24"/>
          <w:szCs w:val="24"/>
          <w:lang w:eastAsia="en-US"/>
        </w:rPr>
        <w:t>до 6</w:t>
      </w:r>
      <w:r w:rsidRPr="006F28A9">
        <w:rPr>
          <w:rFonts w:eastAsia="Calibri"/>
          <w:sz w:val="24"/>
          <w:szCs w:val="24"/>
          <w:lang w:val="en-US" w:eastAsia="en-US"/>
        </w:rPr>
        <w:t xml:space="preserve">000 MWh </w:t>
      </w:r>
      <w:r w:rsidRPr="006F28A9">
        <w:rPr>
          <w:rFonts w:eastAsia="Calibri"/>
          <w:sz w:val="24"/>
          <w:szCs w:val="24"/>
          <w:lang w:eastAsia="en-US"/>
        </w:rPr>
        <w:t>при услуга за 1 товар ВПГ</w:t>
      </w:r>
    </w:p>
    <w:p w14:paraId="571B310E" w14:textId="77777777" w:rsidR="00893FE5" w:rsidRPr="006F28A9" w:rsidRDefault="00893FE5" w:rsidP="00893FE5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935C6F8" w14:textId="77777777" w:rsidR="00893FE5" w:rsidRPr="006F28A9" w:rsidRDefault="00893FE5" w:rsidP="00893FE5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6F28A9">
        <w:rPr>
          <w:rFonts w:eastAsia="Calibri"/>
          <w:sz w:val="24"/>
          <w:szCs w:val="24"/>
          <w:lang w:eastAsia="en-US"/>
        </w:rPr>
        <w:t xml:space="preserve">   от </w:t>
      </w:r>
      <w:r w:rsidRPr="006F28A9">
        <w:rPr>
          <w:rFonts w:eastAsia="Calibri"/>
          <w:sz w:val="24"/>
          <w:szCs w:val="24"/>
          <w:lang w:val="en-US" w:eastAsia="en-US"/>
        </w:rPr>
        <w:t xml:space="preserve">1000 MWh </w:t>
      </w:r>
      <w:r w:rsidRPr="006F28A9">
        <w:rPr>
          <w:rFonts w:eastAsia="Calibri"/>
          <w:sz w:val="24"/>
          <w:szCs w:val="24"/>
          <w:lang w:eastAsia="en-US"/>
        </w:rPr>
        <w:t xml:space="preserve">до </w:t>
      </w:r>
      <w:r w:rsidRPr="006F28A9">
        <w:rPr>
          <w:rFonts w:eastAsia="Calibri"/>
          <w:sz w:val="24"/>
          <w:szCs w:val="24"/>
          <w:lang w:val="en-US" w:eastAsia="en-US"/>
        </w:rPr>
        <w:t>1</w:t>
      </w:r>
      <w:r w:rsidRPr="006F28A9">
        <w:rPr>
          <w:rFonts w:eastAsia="Calibri"/>
          <w:sz w:val="24"/>
          <w:szCs w:val="24"/>
          <w:lang w:eastAsia="en-US"/>
        </w:rPr>
        <w:t xml:space="preserve">2 </w:t>
      </w:r>
      <w:r w:rsidRPr="006F28A9">
        <w:rPr>
          <w:rFonts w:eastAsia="Calibri"/>
          <w:sz w:val="24"/>
          <w:szCs w:val="24"/>
          <w:lang w:val="en-US" w:eastAsia="en-US"/>
        </w:rPr>
        <w:t xml:space="preserve">000 MWh </w:t>
      </w:r>
      <w:r w:rsidRPr="006F28A9">
        <w:rPr>
          <w:rFonts w:eastAsia="Calibri"/>
          <w:sz w:val="24"/>
          <w:szCs w:val="24"/>
          <w:lang w:eastAsia="en-US"/>
        </w:rPr>
        <w:t>при услуга за 2 товара ВПГ</w:t>
      </w:r>
    </w:p>
    <w:p w14:paraId="2F1EEC9D" w14:textId="77777777" w:rsidR="00893FE5" w:rsidRPr="006F28A9" w:rsidRDefault="00893FE5" w:rsidP="00893FE5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506818AD" w14:textId="77777777" w:rsidR="00893FE5" w:rsidRPr="006F28A9" w:rsidRDefault="00893FE5" w:rsidP="00893FE5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6F28A9">
        <w:rPr>
          <w:rFonts w:eastAsia="Calibri"/>
          <w:sz w:val="24"/>
          <w:szCs w:val="24"/>
          <w:lang w:eastAsia="en-US"/>
        </w:rPr>
        <w:t xml:space="preserve">   от </w:t>
      </w:r>
      <w:r w:rsidRPr="006F28A9">
        <w:rPr>
          <w:rFonts w:eastAsia="Calibri"/>
          <w:sz w:val="24"/>
          <w:szCs w:val="24"/>
          <w:lang w:val="en-US" w:eastAsia="en-US"/>
        </w:rPr>
        <w:t xml:space="preserve">1000 MWh </w:t>
      </w:r>
      <w:r w:rsidRPr="006F28A9">
        <w:rPr>
          <w:rFonts w:eastAsia="Calibri"/>
          <w:sz w:val="24"/>
          <w:szCs w:val="24"/>
          <w:lang w:eastAsia="en-US"/>
        </w:rPr>
        <w:t xml:space="preserve">до 18 </w:t>
      </w:r>
      <w:r w:rsidRPr="006F28A9">
        <w:rPr>
          <w:rFonts w:eastAsia="Calibri"/>
          <w:sz w:val="24"/>
          <w:szCs w:val="24"/>
          <w:lang w:val="en-US" w:eastAsia="en-US"/>
        </w:rPr>
        <w:t xml:space="preserve">000 MWh </w:t>
      </w:r>
      <w:r w:rsidRPr="006F28A9">
        <w:rPr>
          <w:rFonts w:eastAsia="Calibri"/>
          <w:sz w:val="24"/>
          <w:szCs w:val="24"/>
          <w:lang w:eastAsia="en-US"/>
        </w:rPr>
        <w:t>при услуга за 3 товара ВПГ</w:t>
      </w:r>
    </w:p>
    <w:p w14:paraId="4487964A" w14:textId="77777777" w:rsidR="00893FE5" w:rsidRPr="006F28A9" w:rsidRDefault="00893FE5" w:rsidP="00893FE5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6F28A9">
        <w:rPr>
          <w:rFonts w:eastAsia="Calibri"/>
          <w:sz w:val="24"/>
          <w:szCs w:val="24"/>
          <w:lang w:eastAsia="en-US"/>
        </w:rPr>
        <w:t xml:space="preserve"> </w:t>
      </w:r>
    </w:p>
    <w:p w14:paraId="209D6EE0" w14:textId="77777777" w:rsidR="00893FE5" w:rsidRPr="006F28A9" w:rsidRDefault="00893FE5" w:rsidP="00893FE5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6F28A9">
        <w:rPr>
          <w:rFonts w:eastAsia="Calibri"/>
          <w:sz w:val="24"/>
          <w:szCs w:val="24"/>
          <w:lang w:eastAsia="en-US"/>
        </w:rPr>
        <w:t xml:space="preserve">   от </w:t>
      </w:r>
      <w:r w:rsidRPr="006F28A9">
        <w:rPr>
          <w:rFonts w:eastAsia="Calibri"/>
          <w:sz w:val="24"/>
          <w:szCs w:val="24"/>
          <w:lang w:val="en-US" w:eastAsia="en-US"/>
        </w:rPr>
        <w:t xml:space="preserve">1000 MWh </w:t>
      </w:r>
      <w:r w:rsidRPr="006F28A9">
        <w:rPr>
          <w:rFonts w:eastAsia="Calibri"/>
          <w:sz w:val="24"/>
          <w:szCs w:val="24"/>
          <w:lang w:eastAsia="en-US"/>
        </w:rPr>
        <w:t xml:space="preserve">до 24 </w:t>
      </w:r>
      <w:r w:rsidRPr="006F28A9">
        <w:rPr>
          <w:rFonts w:eastAsia="Calibri"/>
          <w:sz w:val="24"/>
          <w:szCs w:val="24"/>
          <w:lang w:val="en-US" w:eastAsia="en-US"/>
        </w:rPr>
        <w:t xml:space="preserve">000 MWh </w:t>
      </w:r>
      <w:r w:rsidRPr="006F28A9">
        <w:rPr>
          <w:rFonts w:eastAsia="Calibri"/>
          <w:sz w:val="24"/>
          <w:szCs w:val="24"/>
          <w:lang w:eastAsia="en-US"/>
        </w:rPr>
        <w:t>при услуга за 4 товара ВПГ</w:t>
      </w:r>
    </w:p>
    <w:p w14:paraId="7CA08C77" w14:textId="77777777" w:rsidR="00893FE5" w:rsidRDefault="00893FE5" w:rsidP="00CF558F">
      <w:pPr>
        <w:tabs>
          <w:tab w:val="left" w:pos="0"/>
          <w:tab w:val="left" w:pos="180"/>
        </w:tabs>
        <w:spacing w:line="276" w:lineRule="auto"/>
        <w:jc w:val="both"/>
        <w:rPr>
          <w:rFonts w:eastAsia="Calibri"/>
          <w:sz w:val="24"/>
          <w:szCs w:val="24"/>
          <w:lang w:val="en-US" w:eastAsia="en-US"/>
        </w:rPr>
      </w:pPr>
    </w:p>
    <w:p w14:paraId="4CD1D949" w14:textId="77777777" w:rsidR="00972B2C" w:rsidRPr="00FD656D" w:rsidRDefault="00972B2C" w:rsidP="00FD656D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sz w:val="24"/>
          <w:szCs w:val="24"/>
        </w:rPr>
      </w:pPr>
    </w:p>
    <w:p w14:paraId="711B45A7" w14:textId="5EA77198" w:rsidR="00FB0FB7" w:rsidRPr="00FD656D" w:rsidRDefault="00C8220F" w:rsidP="00FD65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FD656D">
        <w:rPr>
          <w:sz w:val="24"/>
          <w:szCs w:val="24"/>
        </w:rPr>
        <w:t>Условия на доставка</w:t>
      </w:r>
      <w:r w:rsidR="001028F0" w:rsidRPr="00FD656D">
        <w:rPr>
          <w:sz w:val="24"/>
          <w:szCs w:val="24"/>
        </w:rPr>
        <w:t xml:space="preserve"> на товарите</w:t>
      </w:r>
      <w:r w:rsidRPr="00FD656D">
        <w:rPr>
          <w:sz w:val="24"/>
          <w:szCs w:val="24"/>
        </w:rPr>
        <w:t xml:space="preserve">: </w:t>
      </w:r>
      <w:r w:rsidR="006D7AE6" w:rsidRPr="00FD656D">
        <w:rPr>
          <w:sz w:val="24"/>
          <w:szCs w:val="24"/>
        </w:rPr>
        <w:t>DES (Delivery Ex-Ship)</w:t>
      </w:r>
      <w:r w:rsidR="003D5D60">
        <w:rPr>
          <w:sz w:val="24"/>
          <w:szCs w:val="24"/>
        </w:rPr>
        <w:t>.</w:t>
      </w:r>
    </w:p>
    <w:p w14:paraId="78F31A3B" w14:textId="77777777" w:rsidR="00C8220F" w:rsidRPr="00FD656D" w:rsidRDefault="00C8220F" w:rsidP="00FD656D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sz w:val="24"/>
          <w:szCs w:val="24"/>
        </w:rPr>
      </w:pPr>
    </w:p>
    <w:p w14:paraId="3678AC5E" w14:textId="33EC4753" w:rsidR="4659CD7B" w:rsidRDefault="00CC294F" w:rsidP="00FD65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FD656D">
        <w:rPr>
          <w:sz w:val="24"/>
          <w:szCs w:val="24"/>
        </w:rPr>
        <w:t xml:space="preserve"> </w:t>
      </w:r>
      <w:r w:rsidR="00C8220F" w:rsidRPr="00FD656D">
        <w:rPr>
          <w:sz w:val="24"/>
          <w:szCs w:val="24"/>
        </w:rPr>
        <w:t>Място на доставка (разтоварване):</w:t>
      </w:r>
      <w:r w:rsidR="00377E85" w:rsidRPr="00FD656D">
        <w:rPr>
          <w:sz w:val="24"/>
          <w:szCs w:val="24"/>
        </w:rPr>
        <w:t xml:space="preserve"> </w:t>
      </w:r>
      <w:r w:rsidR="00A62CB3" w:rsidRPr="00FD656D">
        <w:rPr>
          <w:sz w:val="24"/>
          <w:szCs w:val="24"/>
        </w:rPr>
        <w:t>Терминал</w:t>
      </w:r>
      <w:r w:rsidR="000044EB" w:rsidRPr="00FD656D">
        <w:rPr>
          <w:sz w:val="24"/>
          <w:szCs w:val="24"/>
        </w:rPr>
        <w:t>и</w:t>
      </w:r>
      <w:r w:rsidR="00A62CB3" w:rsidRPr="00FD656D">
        <w:rPr>
          <w:sz w:val="24"/>
          <w:szCs w:val="24"/>
        </w:rPr>
        <w:t xml:space="preserve"> в Турция</w:t>
      </w:r>
      <w:r w:rsidR="00FD6B47" w:rsidRPr="00FD656D">
        <w:rPr>
          <w:sz w:val="24"/>
          <w:szCs w:val="24"/>
        </w:rPr>
        <w:t>.</w:t>
      </w:r>
    </w:p>
    <w:p w14:paraId="4E341A93" w14:textId="77777777" w:rsidR="00FD656D" w:rsidRPr="00FD656D" w:rsidRDefault="00FD656D" w:rsidP="00FD656D">
      <w:pPr>
        <w:pStyle w:val="ListParagraph"/>
        <w:rPr>
          <w:sz w:val="24"/>
          <w:szCs w:val="24"/>
        </w:rPr>
      </w:pPr>
    </w:p>
    <w:p w14:paraId="07E5D43E" w14:textId="4ACF057E" w:rsidR="0055680E" w:rsidRPr="00FD656D" w:rsidRDefault="00FB0FB7" w:rsidP="00FD65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FD656D">
        <w:rPr>
          <w:sz w:val="24"/>
          <w:szCs w:val="24"/>
        </w:rPr>
        <w:t xml:space="preserve">Цена: </w:t>
      </w:r>
      <w:bookmarkStart w:id="0" w:name="_Hlk114313018"/>
      <w:bookmarkStart w:id="1" w:name="_Hlk114656354"/>
      <w:r w:rsidR="00CC099B" w:rsidRPr="00FD656D">
        <w:rPr>
          <w:sz w:val="24"/>
          <w:szCs w:val="24"/>
        </w:rPr>
        <w:t>………………………….</w:t>
      </w:r>
    </w:p>
    <w:bookmarkEnd w:id="0"/>
    <w:bookmarkEnd w:id="1"/>
    <w:p w14:paraId="44EB70B6" w14:textId="70E5588C" w:rsidR="00053682" w:rsidRPr="00FD656D" w:rsidRDefault="00CC099B" w:rsidP="00FD656D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sz w:val="24"/>
          <w:szCs w:val="24"/>
        </w:rPr>
      </w:pPr>
      <w:r w:rsidRPr="00FD656D">
        <w:rPr>
          <w:sz w:val="24"/>
          <w:szCs w:val="24"/>
        </w:rPr>
        <w:t>(</w:t>
      </w:r>
      <w:r w:rsidRPr="0088263E">
        <w:rPr>
          <w:sz w:val="20"/>
          <w:szCs w:val="20"/>
        </w:rPr>
        <w:t>посочва се цена за извършване на услугата</w:t>
      </w:r>
      <w:r w:rsidRPr="00FD656D">
        <w:rPr>
          <w:sz w:val="24"/>
          <w:szCs w:val="24"/>
        </w:rPr>
        <w:t xml:space="preserve">) </w:t>
      </w:r>
    </w:p>
    <w:p w14:paraId="004A5D18" w14:textId="77777777" w:rsidR="001028F0" w:rsidRDefault="001028F0" w:rsidP="00CC099B">
      <w:pPr>
        <w:ind w:left="720"/>
        <w:rPr>
          <w:rFonts w:eastAsia="Calibri"/>
          <w:i/>
          <w:iCs/>
          <w:sz w:val="24"/>
          <w:szCs w:val="24"/>
          <w:lang w:eastAsia="en-US"/>
        </w:rPr>
      </w:pPr>
    </w:p>
    <w:p w14:paraId="0B60E5AE" w14:textId="167E4421" w:rsidR="00C47ECD" w:rsidRPr="00B44E62" w:rsidRDefault="00760F87" w:rsidP="00283F0D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C47ECD" w:rsidRPr="00283F0D">
        <w:rPr>
          <w:b/>
          <w:bCs/>
          <w:sz w:val="24"/>
          <w:szCs w:val="24"/>
        </w:rPr>
        <w:t xml:space="preserve">. </w:t>
      </w:r>
      <w:r w:rsidR="00C47ECD" w:rsidRPr="00DF7053">
        <w:rPr>
          <w:sz w:val="24"/>
          <w:szCs w:val="24"/>
        </w:rPr>
        <w:t xml:space="preserve">„Булгаргаз“ ЕАД не дължи и не заплаща </w:t>
      </w:r>
      <w:r w:rsidR="00283F0D" w:rsidRPr="00DF7053">
        <w:rPr>
          <w:sz w:val="24"/>
          <w:szCs w:val="24"/>
        </w:rPr>
        <w:t xml:space="preserve">цени и такси, различни от уговорените между страните в резултат на настоящата </w:t>
      </w:r>
      <w:r w:rsidR="002715D0">
        <w:rPr>
          <w:sz w:val="24"/>
          <w:szCs w:val="24"/>
        </w:rPr>
        <w:t xml:space="preserve">тръжна </w:t>
      </w:r>
      <w:r w:rsidR="00283F0D" w:rsidRPr="00DF7053">
        <w:rPr>
          <w:sz w:val="24"/>
          <w:szCs w:val="24"/>
        </w:rPr>
        <w:t>процедура.</w:t>
      </w:r>
      <w:r w:rsidR="00283F0D" w:rsidRPr="00283F0D">
        <w:rPr>
          <w:b/>
          <w:sz w:val="24"/>
          <w:szCs w:val="24"/>
        </w:rPr>
        <w:t xml:space="preserve"> </w:t>
      </w:r>
    </w:p>
    <w:p w14:paraId="68971FB0" w14:textId="6B98D2B2" w:rsidR="009C369C" w:rsidRPr="007618A8" w:rsidRDefault="00960398" w:rsidP="009C369C">
      <w:pPr>
        <w:shd w:val="clear" w:color="auto" w:fill="FFFFFF"/>
        <w:tabs>
          <w:tab w:val="left" w:pos="142"/>
        </w:tabs>
        <w:spacing w:after="160"/>
        <w:jc w:val="both"/>
        <w:rPr>
          <w:rFonts w:eastAsiaTheme="minorHAnsi"/>
          <w:b/>
          <w:i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4</w:t>
      </w:r>
      <w:r w:rsidR="009C369C" w:rsidRPr="007618A8">
        <w:rPr>
          <w:b/>
          <w:bCs/>
          <w:sz w:val="24"/>
          <w:szCs w:val="24"/>
        </w:rPr>
        <w:t xml:space="preserve">. </w:t>
      </w:r>
      <w:r w:rsidR="009C369C" w:rsidRPr="00D31724">
        <w:rPr>
          <w:b/>
          <w:bCs/>
          <w:sz w:val="24"/>
          <w:szCs w:val="24"/>
        </w:rPr>
        <w:t>Потвърждаваме</w:t>
      </w:r>
      <w:r w:rsidR="009C369C" w:rsidRPr="007618A8">
        <w:rPr>
          <w:sz w:val="24"/>
          <w:szCs w:val="24"/>
        </w:rPr>
        <w:t xml:space="preserve">, че </w:t>
      </w:r>
      <w:r w:rsidR="00984F11">
        <w:rPr>
          <w:sz w:val="24"/>
          <w:szCs w:val="24"/>
        </w:rPr>
        <w:t xml:space="preserve">приемаме услугата </w:t>
      </w:r>
      <w:r w:rsidR="00572E9C" w:rsidRPr="00572E9C">
        <w:rPr>
          <w:sz w:val="24"/>
          <w:szCs w:val="24"/>
        </w:rPr>
        <w:t xml:space="preserve">по регазификация,съхранение и пренос на втечнен природен газ до </w:t>
      </w:r>
      <w:r w:rsidR="00572E9C">
        <w:rPr>
          <w:sz w:val="24"/>
          <w:szCs w:val="24"/>
        </w:rPr>
        <w:t>ВТТ Б</w:t>
      </w:r>
      <w:r w:rsidR="00572E9C" w:rsidRPr="00572E9C">
        <w:rPr>
          <w:sz w:val="24"/>
          <w:szCs w:val="24"/>
        </w:rPr>
        <w:t>ългария</w:t>
      </w:r>
      <w:r w:rsidR="00572E9C">
        <w:rPr>
          <w:sz w:val="24"/>
          <w:szCs w:val="24"/>
        </w:rPr>
        <w:t xml:space="preserve"> </w:t>
      </w:r>
      <w:r w:rsidR="00984F11">
        <w:rPr>
          <w:sz w:val="24"/>
          <w:szCs w:val="24"/>
        </w:rPr>
        <w:t xml:space="preserve">да бъде извършена </w:t>
      </w:r>
      <w:r w:rsidR="009C369C" w:rsidRPr="007618A8">
        <w:rPr>
          <w:sz w:val="24"/>
          <w:szCs w:val="24"/>
        </w:rPr>
        <w:t xml:space="preserve">при спазване на всички условия, посочени от „Булгаргаз“ ЕАД в Условията за провеждане на тръжната процедура и </w:t>
      </w:r>
      <w:r w:rsidR="00841A19">
        <w:rPr>
          <w:sz w:val="24"/>
          <w:szCs w:val="24"/>
        </w:rPr>
        <w:t>приложения към тях Проект на</w:t>
      </w:r>
      <w:r w:rsidR="009C369C" w:rsidRPr="007618A8">
        <w:rPr>
          <w:sz w:val="24"/>
          <w:szCs w:val="24"/>
        </w:rPr>
        <w:t xml:space="preserve"> </w:t>
      </w:r>
      <w:r w:rsidR="00845CC1">
        <w:rPr>
          <w:sz w:val="24"/>
          <w:szCs w:val="24"/>
        </w:rPr>
        <w:t>Споразумение</w:t>
      </w:r>
      <w:r w:rsidR="009C369C" w:rsidRPr="007618A8">
        <w:rPr>
          <w:sz w:val="24"/>
          <w:szCs w:val="24"/>
        </w:rPr>
        <w:t>.</w:t>
      </w:r>
    </w:p>
    <w:p w14:paraId="53406D7B" w14:textId="4EF2C9FE" w:rsidR="00DE2DDF" w:rsidRDefault="00960398" w:rsidP="009D7E3D">
      <w:pPr>
        <w:tabs>
          <w:tab w:val="left" w:pos="180"/>
        </w:tabs>
        <w:spacing w:line="276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5</w:t>
      </w:r>
      <w:r w:rsidR="00943B18">
        <w:rPr>
          <w:b/>
          <w:bCs/>
          <w:sz w:val="24"/>
          <w:szCs w:val="24"/>
        </w:rPr>
        <w:t xml:space="preserve">. </w:t>
      </w:r>
      <w:r w:rsidR="002D6541" w:rsidRPr="00873D33">
        <w:rPr>
          <w:sz w:val="24"/>
          <w:szCs w:val="24"/>
        </w:rPr>
        <w:t xml:space="preserve">Ще сме обвързани от предложенията, съдържащи се в офертата ни до </w:t>
      </w:r>
      <w:r w:rsidR="002E5CF6">
        <w:rPr>
          <w:sz w:val="24"/>
          <w:szCs w:val="24"/>
        </w:rPr>
        <w:t>………………………</w:t>
      </w:r>
      <w:r w:rsidR="001D0DB4" w:rsidRPr="00873D33">
        <w:rPr>
          <w:sz w:val="24"/>
          <w:szCs w:val="24"/>
        </w:rPr>
        <w:t>.</w:t>
      </w:r>
      <w:r w:rsidR="00DE2DDF" w:rsidRPr="1CF8BAB0">
        <w:rPr>
          <w:b/>
          <w:bCs/>
          <w:i/>
          <w:iCs/>
          <w:sz w:val="24"/>
          <w:szCs w:val="24"/>
        </w:rPr>
        <w:t xml:space="preserve"> </w:t>
      </w:r>
      <w:r w:rsidR="001A3720">
        <w:rPr>
          <w:b/>
          <w:bCs/>
          <w:i/>
          <w:iCs/>
          <w:sz w:val="24"/>
          <w:szCs w:val="24"/>
        </w:rPr>
        <w:t>……………………………………………………..</w:t>
      </w:r>
    </w:p>
    <w:p w14:paraId="2CC395D4" w14:textId="2E6C6AAB" w:rsidR="009D7E3D" w:rsidRPr="008B1B15" w:rsidRDefault="008B1B15" w:rsidP="00312780">
      <w:pPr>
        <w:tabs>
          <w:tab w:val="left" w:pos="180"/>
        </w:tabs>
        <w:spacing w:after="120" w:line="276" w:lineRule="auto"/>
        <w:rPr>
          <w:sz w:val="20"/>
          <w:szCs w:val="20"/>
        </w:rPr>
      </w:pPr>
      <w:r w:rsidRPr="008B1B15">
        <w:rPr>
          <w:sz w:val="20"/>
          <w:szCs w:val="20"/>
        </w:rPr>
        <w:t xml:space="preserve"> </w:t>
      </w:r>
      <w:r w:rsidR="009D7E3D" w:rsidRPr="00B44E62">
        <w:rPr>
          <w:sz w:val="20"/>
          <w:szCs w:val="20"/>
        </w:rPr>
        <w:t>(</w:t>
      </w:r>
      <w:r w:rsidR="009D7E3D" w:rsidRPr="008B1B15">
        <w:rPr>
          <w:sz w:val="20"/>
          <w:szCs w:val="20"/>
        </w:rPr>
        <w:t>посочва се срок</w:t>
      </w:r>
      <w:r w:rsidR="009D7E3D" w:rsidRPr="00B44E62">
        <w:rPr>
          <w:sz w:val="20"/>
          <w:szCs w:val="20"/>
        </w:rPr>
        <w:t>)</w:t>
      </w:r>
    </w:p>
    <w:p w14:paraId="5D088EA8" w14:textId="77777777" w:rsidR="00DE2DDF" w:rsidRPr="00873D33" w:rsidRDefault="00DE2DDF" w:rsidP="00F126FB">
      <w:pPr>
        <w:tabs>
          <w:tab w:val="left" w:pos="0"/>
          <w:tab w:val="left" w:pos="180"/>
        </w:tabs>
        <w:spacing w:before="120" w:line="276" w:lineRule="auto"/>
        <w:jc w:val="center"/>
        <w:rPr>
          <w:sz w:val="24"/>
          <w:szCs w:val="24"/>
        </w:rPr>
      </w:pPr>
    </w:p>
    <w:p w14:paraId="2C55BB98" w14:textId="77777777" w:rsidR="002D6541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850A51">
        <w:rPr>
          <w:b/>
          <w:sz w:val="24"/>
          <w:szCs w:val="24"/>
        </w:rPr>
        <w:t xml:space="preserve">Приложения: </w:t>
      </w:r>
      <w:r w:rsidRPr="00850A51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54586749" w14:textId="77777777" w:rsidR="000B4D29" w:rsidRPr="00850A51" w:rsidRDefault="000B4D29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</w:p>
    <w:p w14:paraId="700A73A8" w14:textId="757AE890" w:rsidR="002D6541" w:rsidRDefault="00F72D82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C21">
        <w:rPr>
          <w:sz w:val="24"/>
          <w:szCs w:val="24"/>
        </w:rPr>
        <w:t>С</w:t>
      </w:r>
      <w:r>
        <w:rPr>
          <w:sz w:val="24"/>
          <w:szCs w:val="24"/>
        </w:rPr>
        <w:t xml:space="preserve">пецификация на </w:t>
      </w:r>
      <w:r w:rsidR="00AC10A8">
        <w:rPr>
          <w:sz w:val="24"/>
          <w:szCs w:val="24"/>
        </w:rPr>
        <w:t xml:space="preserve">предложения за доставка </w:t>
      </w:r>
      <w:r>
        <w:rPr>
          <w:sz w:val="24"/>
          <w:szCs w:val="24"/>
        </w:rPr>
        <w:t>втечнен природен газ (</w:t>
      </w:r>
      <w:r>
        <w:rPr>
          <w:sz w:val="24"/>
          <w:szCs w:val="24"/>
          <w:lang w:val="en-US"/>
        </w:rPr>
        <w:t>LNG</w:t>
      </w:r>
      <w:r w:rsidRPr="00B44E62">
        <w:rPr>
          <w:sz w:val="24"/>
          <w:szCs w:val="24"/>
        </w:rPr>
        <w:t xml:space="preserve">) </w:t>
      </w:r>
      <w:r w:rsidR="002D6541" w:rsidRPr="00873D33">
        <w:rPr>
          <w:sz w:val="24"/>
          <w:szCs w:val="24"/>
        </w:rPr>
        <w:t>..............................</w:t>
      </w:r>
    </w:p>
    <w:p w14:paraId="73B70D43" w14:textId="3B6E1239" w:rsidR="00475C10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Декларация за отсъствие на обстоятелства – </w:t>
      </w:r>
      <w:r w:rsidRPr="00475C10">
        <w:rPr>
          <w:i/>
          <w:iCs/>
          <w:sz w:val="24"/>
          <w:szCs w:val="24"/>
        </w:rPr>
        <w:t xml:space="preserve">по образец Приложение№ </w:t>
      </w:r>
      <w:r w:rsidR="002B4028">
        <w:rPr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>;</w:t>
      </w:r>
    </w:p>
    <w:p w14:paraId="5C03F222" w14:textId="5DD39D4B" w:rsidR="002D6541" w:rsidRPr="00873D33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0E61">
        <w:rPr>
          <w:sz w:val="24"/>
          <w:szCs w:val="24"/>
        </w:rPr>
        <w:t xml:space="preserve">Пълномощно, в случай че офертата е </w:t>
      </w:r>
      <w:r w:rsidR="004232F1">
        <w:rPr>
          <w:sz w:val="24"/>
          <w:szCs w:val="24"/>
        </w:rPr>
        <w:t>подписана</w:t>
      </w:r>
      <w:r w:rsidR="00700E61">
        <w:rPr>
          <w:sz w:val="24"/>
          <w:szCs w:val="24"/>
        </w:rPr>
        <w:t xml:space="preserve"> от пълномощник </w:t>
      </w:r>
      <w:r w:rsidR="002D6541" w:rsidRPr="00873D33">
        <w:rPr>
          <w:sz w:val="24"/>
          <w:szCs w:val="24"/>
        </w:rPr>
        <w:t>..........................................</w:t>
      </w:r>
      <w:r>
        <w:rPr>
          <w:sz w:val="24"/>
          <w:szCs w:val="24"/>
        </w:rPr>
        <w:t>..................................................................</w:t>
      </w:r>
    </w:p>
    <w:p w14:paraId="1E6CF72B" w14:textId="26E3B3FE" w:rsidR="002D6541" w:rsidRPr="00873D33" w:rsidRDefault="0060326B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Други</w:t>
      </w:r>
      <w:r w:rsidR="003E3D84">
        <w:rPr>
          <w:sz w:val="24"/>
          <w:szCs w:val="24"/>
        </w:rPr>
        <w:t xml:space="preserve">: </w:t>
      </w:r>
      <w:r w:rsidR="002D6541" w:rsidRPr="00873D33">
        <w:rPr>
          <w:sz w:val="24"/>
          <w:szCs w:val="24"/>
        </w:rPr>
        <w:t>...............................................................................</w:t>
      </w:r>
    </w:p>
    <w:p w14:paraId="367F0953" w14:textId="77777777" w:rsidR="00283F0D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</w:rPr>
      </w:pPr>
    </w:p>
    <w:p w14:paraId="5552E6EA" w14:textId="6D677EF9" w:rsidR="002D6541" w:rsidRPr="008A2E1A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8A2E1A">
        <w:rPr>
          <w:b/>
          <w:bCs/>
          <w:sz w:val="24"/>
          <w:szCs w:val="24"/>
        </w:rPr>
        <w:t xml:space="preserve">Дата: </w:t>
      </w:r>
      <w:r w:rsidRPr="008A2E1A">
        <w:rPr>
          <w:bCs/>
          <w:sz w:val="24"/>
          <w:szCs w:val="24"/>
        </w:rPr>
        <w:t>...................</w:t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/>
          <w:bCs/>
          <w:sz w:val="24"/>
          <w:szCs w:val="24"/>
        </w:rPr>
        <w:t xml:space="preserve">Подпис: </w:t>
      </w:r>
      <w:r w:rsidRPr="008A2E1A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873D33">
        <w:rPr>
          <w:bCs/>
          <w:sz w:val="24"/>
          <w:szCs w:val="24"/>
        </w:rPr>
        <w:t>..............</w:t>
      </w:r>
      <w:r w:rsidR="00B130BB" w:rsidRPr="00873D33">
        <w:rPr>
          <w:bCs/>
          <w:sz w:val="24"/>
          <w:szCs w:val="24"/>
        </w:rPr>
        <w:t>...............................</w:t>
      </w:r>
    </w:p>
    <w:p w14:paraId="4C9AA68A" w14:textId="2CC18ACA" w:rsidR="002D6541" w:rsidRPr="00873D33" w:rsidRDefault="00AE094D" w:rsidP="003E3D84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 w:rsidR="003E3D84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(име и фамилия</w:t>
      </w:r>
      <w:r w:rsidR="003E3D84">
        <w:rPr>
          <w:b/>
          <w:bCs/>
          <w:i/>
          <w:sz w:val="24"/>
          <w:szCs w:val="24"/>
        </w:rPr>
        <w:t xml:space="preserve"> и </w:t>
      </w:r>
      <w:r w:rsidR="002D6541" w:rsidRPr="00873D33">
        <w:rPr>
          <w:b/>
          <w:bCs/>
          <w:i/>
          <w:sz w:val="24"/>
          <w:szCs w:val="24"/>
        </w:rPr>
        <w:t>длъжност)</w:t>
      </w:r>
    </w:p>
    <w:p w14:paraId="1DFF90A3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 xml:space="preserve">*Забележка: </w:t>
      </w:r>
    </w:p>
    <w:p w14:paraId="413B6534" w14:textId="5433E261" w:rsidR="00227B6A" w:rsidRPr="00283F0D" w:rsidRDefault="002D6541" w:rsidP="00F126FB">
      <w:pPr>
        <w:tabs>
          <w:tab w:val="left" w:pos="180"/>
          <w:tab w:val="left" w:pos="284"/>
        </w:tabs>
        <w:spacing w:before="120" w:after="120" w:line="276" w:lineRule="auto"/>
        <w:jc w:val="both"/>
        <w:rPr>
          <w:b/>
          <w:sz w:val="24"/>
          <w:szCs w:val="24"/>
          <w:lang w:eastAsia="en-US"/>
        </w:rPr>
      </w:pPr>
      <w:r w:rsidRPr="00873D33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sectPr w:rsidR="00227B6A" w:rsidRPr="00283F0D" w:rsidSect="004E7B97">
      <w:headerReference w:type="default" r:id="rId10"/>
      <w:footerReference w:type="default" r:id="rId11"/>
      <w:pgSz w:w="12240" w:h="15840"/>
      <w:pgMar w:top="851" w:right="1041" w:bottom="851" w:left="1417" w:header="568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902B" w14:textId="77777777" w:rsidR="00D1229C" w:rsidRDefault="00D1229C" w:rsidP="00BB00FA">
      <w:r>
        <w:separator/>
      </w:r>
    </w:p>
  </w:endnote>
  <w:endnote w:type="continuationSeparator" w:id="0">
    <w:p w14:paraId="33EFB275" w14:textId="77777777" w:rsidR="00D1229C" w:rsidRDefault="00D1229C" w:rsidP="00BB00FA">
      <w:r>
        <w:continuationSeparator/>
      </w:r>
    </w:p>
  </w:endnote>
  <w:endnote w:type="continuationNotice" w:id="1">
    <w:p w14:paraId="0340DE29" w14:textId="77777777" w:rsidR="00D1229C" w:rsidRDefault="00D12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04051" w14:textId="77777777" w:rsidR="00D1229C" w:rsidRDefault="00D1229C" w:rsidP="00BB00FA">
      <w:r>
        <w:separator/>
      </w:r>
    </w:p>
  </w:footnote>
  <w:footnote w:type="continuationSeparator" w:id="0">
    <w:p w14:paraId="328072FD" w14:textId="77777777" w:rsidR="00D1229C" w:rsidRDefault="00D1229C" w:rsidP="00BB00FA">
      <w:r>
        <w:continuationSeparator/>
      </w:r>
    </w:p>
  </w:footnote>
  <w:footnote w:type="continuationNotice" w:id="1">
    <w:p w14:paraId="0F702656" w14:textId="77777777" w:rsidR="00D1229C" w:rsidRDefault="00D122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7094" w14:textId="54277F3C" w:rsidR="00FD2D2A" w:rsidRPr="00FD2D2A" w:rsidRDefault="00FD2D2A" w:rsidP="00FD2D2A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</w:rPr>
    </w:pPr>
    <w:r w:rsidRPr="00FD2D2A">
      <w:rPr>
        <w:i/>
        <w:iCs/>
        <w:caps/>
        <w:sz w:val="20"/>
        <w:szCs w:val="20"/>
      </w:rPr>
      <w:t>П</w:t>
    </w:r>
    <w:r w:rsidRPr="00FD2D2A">
      <w:rPr>
        <w:i/>
        <w:iCs/>
        <w:sz w:val="20"/>
        <w:szCs w:val="20"/>
      </w:rPr>
      <w:t>риложение</w:t>
    </w:r>
    <w:r w:rsidRPr="00FD2D2A">
      <w:rPr>
        <w:i/>
        <w:iCs/>
        <w:caps/>
        <w:sz w:val="20"/>
        <w:szCs w:val="20"/>
      </w:rPr>
      <w:t xml:space="preserve"> № </w:t>
    </w:r>
    <w:r w:rsidR="00790CAD">
      <w:rPr>
        <w:i/>
        <w:iCs/>
        <w:caps/>
        <w:sz w:val="20"/>
        <w:szCs w:val="20"/>
      </w:rPr>
      <w:t>3</w:t>
    </w:r>
    <w:r w:rsidRPr="00FD2D2A">
      <w:rPr>
        <w:i/>
        <w:iCs/>
        <w:caps/>
        <w:sz w:val="20"/>
        <w:szCs w:val="20"/>
      </w:rPr>
      <w:t xml:space="preserve"> </w:t>
    </w:r>
    <w:r w:rsidRPr="00FD2D2A">
      <w:rPr>
        <w:i/>
        <w:iCs/>
        <w:caps/>
        <w:sz w:val="20"/>
        <w:szCs w:val="20"/>
        <w:lang w:val="en-US"/>
      </w:rPr>
      <w:t xml:space="preserve">- </w:t>
    </w:r>
    <w:r w:rsidRPr="00FD2D2A">
      <w:rPr>
        <w:i/>
        <w:iCs/>
        <w:sz w:val="20"/>
        <w:szCs w:val="20"/>
      </w:rPr>
      <w:t xml:space="preserve">Образец на оферта </w:t>
    </w:r>
  </w:p>
  <w:p w14:paraId="65A5DF44" w14:textId="77777777" w:rsidR="00FD2D2A" w:rsidRDefault="00FD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9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7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BC7E00"/>
    <w:multiLevelType w:val="multilevel"/>
    <w:tmpl w:val="37E228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1" w15:restartNumberingAfterBreak="0">
    <w:nsid w:val="3BBC5044"/>
    <w:multiLevelType w:val="hybridMultilevel"/>
    <w:tmpl w:val="847280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45314B"/>
    <w:multiLevelType w:val="multilevel"/>
    <w:tmpl w:val="80E0975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Calibri" w:hint="default"/>
        <w:b/>
      </w:rPr>
    </w:lvl>
  </w:abstractNum>
  <w:abstractNum w:abstractNumId="24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795576"/>
    <w:multiLevelType w:val="hybridMultilevel"/>
    <w:tmpl w:val="AF4C8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A76D9"/>
    <w:multiLevelType w:val="multilevel"/>
    <w:tmpl w:val="065EBD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33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34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729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6859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94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26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13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127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898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964740">
    <w:abstractNumId w:val="28"/>
  </w:num>
  <w:num w:numId="9" w16cid:durableId="297686119">
    <w:abstractNumId w:val="9"/>
  </w:num>
  <w:num w:numId="10" w16cid:durableId="13138717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445630">
    <w:abstractNumId w:val="31"/>
  </w:num>
  <w:num w:numId="12" w16cid:durableId="2075465380">
    <w:abstractNumId w:val="1"/>
  </w:num>
  <w:num w:numId="13" w16cid:durableId="899943499">
    <w:abstractNumId w:val="16"/>
  </w:num>
  <w:num w:numId="14" w16cid:durableId="1094134570">
    <w:abstractNumId w:val="0"/>
  </w:num>
  <w:num w:numId="15" w16cid:durableId="2105228920">
    <w:abstractNumId w:val="7"/>
  </w:num>
  <w:num w:numId="16" w16cid:durableId="1999646871">
    <w:abstractNumId w:val="25"/>
  </w:num>
  <w:num w:numId="17" w16cid:durableId="1485704388">
    <w:abstractNumId w:val="19"/>
  </w:num>
  <w:num w:numId="18" w16cid:durableId="1917476903">
    <w:abstractNumId w:val="18"/>
  </w:num>
  <w:num w:numId="19" w16cid:durableId="101534676">
    <w:abstractNumId w:val="11"/>
  </w:num>
  <w:num w:numId="20" w16cid:durableId="1495141650">
    <w:abstractNumId w:val="22"/>
  </w:num>
  <w:num w:numId="21" w16cid:durableId="748430071">
    <w:abstractNumId w:val="34"/>
  </w:num>
  <w:num w:numId="22" w16cid:durableId="557715112">
    <w:abstractNumId w:val="10"/>
  </w:num>
  <w:num w:numId="23" w16cid:durableId="87391920">
    <w:abstractNumId w:val="14"/>
  </w:num>
  <w:num w:numId="24" w16cid:durableId="2082480517">
    <w:abstractNumId w:val="29"/>
  </w:num>
  <w:num w:numId="25" w16cid:durableId="372273520">
    <w:abstractNumId w:val="6"/>
  </w:num>
  <w:num w:numId="26" w16cid:durableId="599488115">
    <w:abstractNumId w:val="4"/>
  </w:num>
  <w:num w:numId="27" w16cid:durableId="543054755">
    <w:abstractNumId w:val="13"/>
  </w:num>
  <w:num w:numId="28" w16cid:durableId="22637787">
    <w:abstractNumId w:val="12"/>
  </w:num>
  <w:num w:numId="29" w16cid:durableId="1878227488">
    <w:abstractNumId w:val="30"/>
  </w:num>
  <w:num w:numId="30" w16cid:durableId="965698350">
    <w:abstractNumId w:val="15"/>
  </w:num>
  <w:num w:numId="31" w16cid:durableId="1233469509">
    <w:abstractNumId w:val="26"/>
  </w:num>
  <w:num w:numId="32" w16cid:durableId="723336137">
    <w:abstractNumId w:val="27"/>
  </w:num>
  <w:num w:numId="33" w16cid:durableId="612827869">
    <w:abstractNumId w:val="3"/>
  </w:num>
  <w:num w:numId="34" w16cid:durableId="1122380761">
    <w:abstractNumId w:val="32"/>
  </w:num>
  <w:num w:numId="35" w16cid:durableId="1741173270">
    <w:abstractNumId w:val="21"/>
  </w:num>
  <w:num w:numId="36" w16cid:durableId="232859479">
    <w:abstractNumId w:val="23"/>
  </w:num>
  <w:num w:numId="37" w16cid:durableId="5876202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044EB"/>
    <w:rsid w:val="000045BC"/>
    <w:rsid w:val="00020872"/>
    <w:rsid w:val="0002129A"/>
    <w:rsid w:val="00021CD5"/>
    <w:rsid w:val="0002341B"/>
    <w:rsid w:val="00027F2C"/>
    <w:rsid w:val="00032D98"/>
    <w:rsid w:val="00051DB4"/>
    <w:rsid w:val="00053682"/>
    <w:rsid w:val="00056062"/>
    <w:rsid w:val="0006060D"/>
    <w:rsid w:val="00086948"/>
    <w:rsid w:val="000905A1"/>
    <w:rsid w:val="00095057"/>
    <w:rsid w:val="000A2BC2"/>
    <w:rsid w:val="000A4D2B"/>
    <w:rsid w:val="000B2DC0"/>
    <w:rsid w:val="000B4D29"/>
    <w:rsid w:val="000B6094"/>
    <w:rsid w:val="000E33A1"/>
    <w:rsid w:val="000E4C4E"/>
    <w:rsid w:val="000E77ED"/>
    <w:rsid w:val="000F0EDD"/>
    <w:rsid w:val="001028F0"/>
    <w:rsid w:val="00105CFF"/>
    <w:rsid w:val="00111121"/>
    <w:rsid w:val="0012100A"/>
    <w:rsid w:val="00125336"/>
    <w:rsid w:val="00127EAB"/>
    <w:rsid w:val="00140312"/>
    <w:rsid w:val="001420B1"/>
    <w:rsid w:val="00151E2C"/>
    <w:rsid w:val="00155259"/>
    <w:rsid w:val="001722A0"/>
    <w:rsid w:val="00184D22"/>
    <w:rsid w:val="0019530F"/>
    <w:rsid w:val="0019717E"/>
    <w:rsid w:val="001A1761"/>
    <w:rsid w:val="001A3720"/>
    <w:rsid w:val="001A3D29"/>
    <w:rsid w:val="001B04DA"/>
    <w:rsid w:val="001B6E7E"/>
    <w:rsid w:val="001C5976"/>
    <w:rsid w:val="001D0DB4"/>
    <w:rsid w:val="001D0E25"/>
    <w:rsid w:val="001D3AEF"/>
    <w:rsid w:val="001D623F"/>
    <w:rsid w:val="001D6F7E"/>
    <w:rsid w:val="001D7431"/>
    <w:rsid w:val="001E0C85"/>
    <w:rsid w:val="001E2289"/>
    <w:rsid w:val="001F02F1"/>
    <w:rsid w:val="00202EF5"/>
    <w:rsid w:val="002151BD"/>
    <w:rsid w:val="0022381C"/>
    <w:rsid w:val="002270C0"/>
    <w:rsid w:val="00227B6A"/>
    <w:rsid w:val="00227CD1"/>
    <w:rsid w:val="00232518"/>
    <w:rsid w:val="00234A6D"/>
    <w:rsid w:val="00243289"/>
    <w:rsid w:val="002479F8"/>
    <w:rsid w:val="00263B14"/>
    <w:rsid w:val="00267F39"/>
    <w:rsid w:val="002715D0"/>
    <w:rsid w:val="00271C53"/>
    <w:rsid w:val="00282CE4"/>
    <w:rsid w:val="00283F0D"/>
    <w:rsid w:val="002860E7"/>
    <w:rsid w:val="00297C12"/>
    <w:rsid w:val="002A0094"/>
    <w:rsid w:val="002B4028"/>
    <w:rsid w:val="002B75C7"/>
    <w:rsid w:val="002C390F"/>
    <w:rsid w:val="002C413E"/>
    <w:rsid w:val="002D6541"/>
    <w:rsid w:val="002D77D5"/>
    <w:rsid w:val="002E4F02"/>
    <w:rsid w:val="002E5CF6"/>
    <w:rsid w:val="002F0E25"/>
    <w:rsid w:val="002F2F45"/>
    <w:rsid w:val="002F5491"/>
    <w:rsid w:val="00312780"/>
    <w:rsid w:val="00320837"/>
    <w:rsid w:val="003277F8"/>
    <w:rsid w:val="0036386B"/>
    <w:rsid w:val="003641C9"/>
    <w:rsid w:val="00372568"/>
    <w:rsid w:val="00377E85"/>
    <w:rsid w:val="00380303"/>
    <w:rsid w:val="00386B79"/>
    <w:rsid w:val="00390EB0"/>
    <w:rsid w:val="003966B0"/>
    <w:rsid w:val="003A14F6"/>
    <w:rsid w:val="003A39A5"/>
    <w:rsid w:val="003B4A98"/>
    <w:rsid w:val="003C1522"/>
    <w:rsid w:val="003C479C"/>
    <w:rsid w:val="003D0515"/>
    <w:rsid w:val="003D5D60"/>
    <w:rsid w:val="003D69E3"/>
    <w:rsid w:val="003E1A6A"/>
    <w:rsid w:val="003E3D84"/>
    <w:rsid w:val="003E6B47"/>
    <w:rsid w:val="003F1082"/>
    <w:rsid w:val="003F13CF"/>
    <w:rsid w:val="003F3DE4"/>
    <w:rsid w:val="004011FF"/>
    <w:rsid w:val="00402752"/>
    <w:rsid w:val="00405681"/>
    <w:rsid w:val="0042297E"/>
    <w:rsid w:val="004232F1"/>
    <w:rsid w:val="00423B73"/>
    <w:rsid w:val="004267EB"/>
    <w:rsid w:val="004326CD"/>
    <w:rsid w:val="00471C62"/>
    <w:rsid w:val="00473623"/>
    <w:rsid w:val="00475C10"/>
    <w:rsid w:val="00483C78"/>
    <w:rsid w:val="00485A4C"/>
    <w:rsid w:val="00494C8D"/>
    <w:rsid w:val="004A3C15"/>
    <w:rsid w:val="004A51DC"/>
    <w:rsid w:val="004A5703"/>
    <w:rsid w:val="004B083B"/>
    <w:rsid w:val="004B1115"/>
    <w:rsid w:val="004B5171"/>
    <w:rsid w:val="004B57D3"/>
    <w:rsid w:val="004C76FE"/>
    <w:rsid w:val="004E14C4"/>
    <w:rsid w:val="004E16F3"/>
    <w:rsid w:val="004E5FD7"/>
    <w:rsid w:val="004E783E"/>
    <w:rsid w:val="004E7B97"/>
    <w:rsid w:val="00501166"/>
    <w:rsid w:val="00510420"/>
    <w:rsid w:val="00516569"/>
    <w:rsid w:val="005212A5"/>
    <w:rsid w:val="00540EB0"/>
    <w:rsid w:val="00544B18"/>
    <w:rsid w:val="0054612C"/>
    <w:rsid w:val="0054739E"/>
    <w:rsid w:val="00550917"/>
    <w:rsid w:val="0055680E"/>
    <w:rsid w:val="005639BE"/>
    <w:rsid w:val="00563C7A"/>
    <w:rsid w:val="005651F0"/>
    <w:rsid w:val="005677EF"/>
    <w:rsid w:val="00567F73"/>
    <w:rsid w:val="00571A3A"/>
    <w:rsid w:val="00572E9C"/>
    <w:rsid w:val="00576825"/>
    <w:rsid w:val="00583C69"/>
    <w:rsid w:val="00584DEC"/>
    <w:rsid w:val="005B1429"/>
    <w:rsid w:val="005C669F"/>
    <w:rsid w:val="005D0EBD"/>
    <w:rsid w:val="005D18C4"/>
    <w:rsid w:val="005D5177"/>
    <w:rsid w:val="005D53B6"/>
    <w:rsid w:val="005D7258"/>
    <w:rsid w:val="005E1668"/>
    <w:rsid w:val="00602D73"/>
    <w:rsid w:val="0060326B"/>
    <w:rsid w:val="00603AC4"/>
    <w:rsid w:val="006150A2"/>
    <w:rsid w:val="00617EA8"/>
    <w:rsid w:val="00626D39"/>
    <w:rsid w:val="006333DD"/>
    <w:rsid w:val="0063551A"/>
    <w:rsid w:val="00647061"/>
    <w:rsid w:val="006504CC"/>
    <w:rsid w:val="00663179"/>
    <w:rsid w:val="00671468"/>
    <w:rsid w:val="006718B3"/>
    <w:rsid w:val="0068502F"/>
    <w:rsid w:val="006A41B1"/>
    <w:rsid w:val="006B0269"/>
    <w:rsid w:val="006B1512"/>
    <w:rsid w:val="006B4775"/>
    <w:rsid w:val="006C02DD"/>
    <w:rsid w:val="006D2A66"/>
    <w:rsid w:val="006D2C61"/>
    <w:rsid w:val="006D7AE6"/>
    <w:rsid w:val="006E02A3"/>
    <w:rsid w:val="006E4445"/>
    <w:rsid w:val="006F28A9"/>
    <w:rsid w:val="006F340C"/>
    <w:rsid w:val="006F4709"/>
    <w:rsid w:val="007002A7"/>
    <w:rsid w:val="00700E61"/>
    <w:rsid w:val="00701AF8"/>
    <w:rsid w:val="007102AE"/>
    <w:rsid w:val="00710835"/>
    <w:rsid w:val="007119BE"/>
    <w:rsid w:val="00716E9C"/>
    <w:rsid w:val="007243C0"/>
    <w:rsid w:val="00725E1E"/>
    <w:rsid w:val="0073429B"/>
    <w:rsid w:val="00734A85"/>
    <w:rsid w:val="007362D8"/>
    <w:rsid w:val="00741776"/>
    <w:rsid w:val="007433EA"/>
    <w:rsid w:val="00751DD5"/>
    <w:rsid w:val="00760F87"/>
    <w:rsid w:val="00773369"/>
    <w:rsid w:val="007826D1"/>
    <w:rsid w:val="007845A6"/>
    <w:rsid w:val="007905C8"/>
    <w:rsid w:val="00790CAD"/>
    <w:rsid w:val="00791636"/>
    <w:rsid w:val="007967BB"/>
    <w:rsid w:val="007A1642"/>
    <w:rsid w:val="007A4F6D"/>
    <w:rsid w:val="007A6343"/>
    <w:rsid w:val="007C2576"/>
    <w:rsid w:val="007C60E4"/>
    <w:rsid w:val="007D5FAB"/>
    <w:rsid w:val="007E3590"/>
    <w:rsid w:val="007F5689"/>
    <w:rsid w:val="007F8DF3"/>
    <w:rsid w:val="00810D7F"/>
    <w:rsid w:val="00811949"/>
    <w:rsid w:val="008121A2"/>
    <w:rsid w:val="008178F2"/>
    <w:rsid w:val="0082064C"/>
    <w:rsid w:val="008220BE"/>
    <w:rsid w:val="00827FCF"/>
    <w:rsid w:val="00841237"/>
    <w:rsid w:val="00841A19"/>
    <w:rsid w:val="00845CC1"/>
    <w:rsid w:val="00850A51"/>
    <w:rsid w:val="00853F42"/>
    <w:rsid w:val="00873D33"/>
    <w:rsid w:val="00882421"/>
    <w:rsid w:val="0088263E"/>
    <w:rsid w:val="00885501"/>
    <w:rsid w:val="008916CA"/>
    <w:rsid w:val="00892B5E"/>
    <w:rsid w:val="00893FE5"/>
    <w:rsid w:val="008963F4"/>
    <w:rsid w:val="008A140D"/>
    <w:rsid w:val="008A2E1A"/>
    <w:rsid w:val="008B1B15"/>
    <w:rsid w:val="008C1104"/>
    <w:rsid w:val="008C5405"/>
    <w:rsid w:val="008D2318"/>
    <w:rsid w:val="008D6E63"/>
    <w:rsid w:val="008E122F"/>
    <w:rsid w:val="008E3104"/>
    <w:rsid w:val="008F6E33"/>
    <w:rsid w:val="00915481"/>
    <w:rsid w:val="00920158"/>
    <w:rsid w:val="00921042"/>
    <w:rsid w:val="009239B5"/>
    <w:rsid w:val="00924B86"/>
    <w:rsid w:val="00925EA1"/>
    <w:rsid w:val="00933822"/>
    <w:rsid w:val="00943B18"/>
    <w:rsid w:val="009529B0"/>
    <w:rsid w:val="00960398"/>
    <w:rsid w:val="00962744"/>
    <w:rsid w:val="00963F6E"/>
    <w:rsid w:val="00972B2C"/>
    <w:rsid w:val="00974C02"/>
    <w:rsid w:val="00984F11"/>
    <w:rsid w:val="00994003"/>
    <w:rsid w:val="00994DD3"/>
    <w:rsid w:val="0099780E"/>
    <w:rsid w:val="00997C22"/>
    <w:rsid w:val="009A01E1"/>
    <w:rsid w:val="009A6620"/>
    <w:rsid w:val="009B5296"/>
    <w:rsid w:val="009C369C"/>
    <w:rsid w:val="009C603F"/>
    <w:rsid w:val="009D7E3D"/>
    <w:rsid w:val="009E7F30"/>
    <w:rsid w:val="009F3E2E"/>
    <w:rsid w:val="00A033C8"/>
    <w:rsid w:val="00A246F0"/>
    <w:rsid w:val="00A317B8"/>
    <w:rsid w:val="00A43422"/>
    <w:rsid w:val="00A62CB3"/>
    <w:rsid w:val="00A65FB2"/>
    <w:rsid w:val="00A8501B"/>
    <w:rsid w:val="00A90F41"/>
    <w:rsid w:val="00AA0CEF"/>
    <w:rsid w:val="00AA7808"/>
    <w:rsid w:val="00AA7DEE"/>
    <w:rsid w:val="00AA7F97"/>
    <w:rsid w:val="00AB7A72"/>
    <w:rsid w:val="00AC10A8"/>
    <w:rsid w:val="00AC69CF"/>
    <w:rsid w:val="00AC7F96"/>
    <w:rsid w:val="00AE094D"/>
    <w:rsid w:val="00AE4D19"/>
    <w:rsid w:val="00AE66EB"/>
    <w:rsid w:val="00AE6B37"/>
    <w:rsid w:val="00AF23CE"/>
    <w:rsid w:val="00AF2F7D"/>
    <w:rsid w:val="00AF3764"/>
    <w:rsid w:val="00AF57E8"/>
    <w:rsid w:val="00AF6C32"/>
    <w:rsid w:val="00B112E6"/>
    <w:rsid w:val="00B130BB"/>
    <w:rsid w:val="00B13769"/>
    <w:rsid w:val="00B13885"/>
    <w:rsid w:val="00B24EA8"/>
    <w:rsid w:val="00B26843"/>
    <w:rsid w:val="00B44E62"/>
    <w:rsid w:val="00B47835"/>
    <w:rsid w:val="00B5104C"/>
    <w:rsid w:val="00B5460D"/>
    <w:rsid w:val="00B5487A"/>
    <w:rsid w:val="00B606CC"/>
    <w:rsid w:val="00B7170E"/>
    <w:rsid w:val="00B72395"/>
    <w:rsid w:val="00B812AB"/>
    <w:rsid w:val="00B845A7"/>
    <w:rsid w:val="00B8703D"/>
    <w:rsid w:val="00B938CD"/>
    <w:rsid w:val="00BA190A"/>
    <w:rsid w:val="00BA3FD1"/>
    <w:rsid w:val="00BB00FA"/>
    <w:rsid w:val="00BB311C"/>
    <w:rsid w:val="00BC1FA9"/>
    <w:rsid w:val="00BE4C16"/>
    <w:rsid w:val="00BF3641"/>
    <w:rsid w:val="00BF6D7B"/>
    <w:rsid w:val="00C02189"/>
    <w:rsid w:val="00C025A9"/>
    <w:rsid w:val="00C05AF0"/>
    <w:rsid w:val="00C27C03"/>
    <w:rsid w:val="00C3606B"/>
    <w:rsid w:val="00C41B1B"/>
    <w:rsid w:val="00C43301"/>
    <w:rsid w:val="00C47ECD"/>
    <w:rsid w:val="00C500C9"/>
    <w:rsid w:val="00C50CBA"/>
    <w:rsid w:val="00C51CF4"/>
    <w:rsid w:val="00C54ABC"/>
    <w:rsid w:val="00C57542"/>
    <w:rsid w:val="00C647D0"/>
    <w:rsid w:val="00C76D21"/>
    <w:rsid w:val="00C81C19"/>
    <w:rsid w:val="00C8220F"/>
    <w:rsid w:val="00C85D10"/>
    <w:rsid w:val="00CA144A"/>
    <w:rsid w:val="00CB3D3A"/>
    <w:rsid w:val="00CC099B"/>
    <w:rsid w:val="00CC294F"/>
    <w:rsid w:val="00CD61A9"/>
    <w:rsid w:val="00CD7360"/>
    <w:rsid w:val="00CE3985"/>
    <w:rsid w:val="00CF558F"/>
    <w:rsid w:val="00CF75EA"/>
    <w:rsid w:val="00D015D3"/>
    <w:rsid w:val="00D01B3A"/>
    <w:rsid w:val="00D1175A"/>
    <w:rsid w:val="00D1229C"/>
    <w:rsid w:val="00D1398B"/>
    <w:rsid w:val="00D16947"/>
    <w:rsid w:val="00D24204"/>
    <w:rsid w:val="00D2436E"/>
    <w:rsid w:val="00D25F8F"/>
    <w:rsid w:val="00D27125"/>
    <w:rsid w:val="00D275B7"/>
    <w:rsid w:val="00D31724"/>
    <w:rsid w:val="00D31E3D"/>
    <w:rsid w:val="00D341E2"/>
    <w:rsid w:val="00D35BFB"/>
    <w:rsid w:val="00D452D1"/>
    <w:rsid w:val="00D575D0"/>
    <w:rsid w:val="00D60D74"/>
    <w:rsid w:val="00D7330E"/>
    <w:rsid w:val="00D767A6"/>
    <w:rsid w:val="00D76CE3"/>
    <w:rsid w:val="00D774C9"/>
    <w:rsid w:val="00D839E1"/>
    <w:rsid w:val="00D85D3A"/>
    <w:rsid w:val="00D928D1"/>
    <w:rsid w:val="00D96046"/>
    <w:rsid w:val="00DA205D"/>
    <w:rsid w:val="00DA59CF"/>
    <w:rsid w:val="00DD3009"/>
    <w:rsid w:val="00DD4DF6"/>
    <w:rsid w:val="00DE2DDF"/>
    <w:rsid w:val="00DF232D"/>
    <w:rsid w:val="00DF7053"/>
    <w:rsid w:val="00E04D33"/>
    <w:rsid w:val="00E07766"/>
    <w:rsid w:val="00E11CF7"/>
    <w:rsid w:val="00E171B7"/>
    <w:rsid w:val="00E30050"/>
    <w:rsid w:val="00E41386"/>
    <w:rsid w:val="00E43A5D"/>
    <w:rsid w:val="00E54720"/>
    <w:rsid w:val="00E61D53"/>
    <w:rsid w:val="00E75A50"/>
    <w:rsid w:val="00E87F83"/>
    <w:rsid w:val="00E918F7"/>
    <w:rsid w:val="00E96339"/>
    <w:rsid w:val="00EA56C3"/>
    <w:rsid w:val="00EA6530"/>
    <w:rsid w:val="00EB132F"/>
    <w:rsid w:val="00ED43BA"/>
    <w:rsid w:val="00EE78DE"/>
    <w:rsid w:val="00F01115"/>
    <w:rsid w:val="00F014D3"/>
    <w:rsid w:val="00F07EB8"/>
    <w:rsid w:val="00F126FB"/>
    <w:rsid w:val="00F2022D"/>
    <w:rsid w:val="00F20A40"/>
    <w:rsid w:val="00F23ECC"/>
    <w:rsid w:val="00F262DB"/>
    <w:rsid w:val="00F40AA5"/>
    <w:rsid w:val="00F52340"/>
    <w:rsid w:val="00F6024C"/>
    <w:rsid w:val="00F72D82"/>
    <w:rsid w:val="00F8014E"/>
    <w:rsid w:val="00F90E7C"/>
    <w:rsid w:val="00F93A91"/>
    <w:rsid w:val="00F979A8"/>
    <w:rsid w:val="00FA1198"/>
    <w:rsid w:val="00FA5C39"/>
    <w:rsid w:val="00FB0FB7"/>
    <w:rsid w:val="00FB1C21"/>
    <w:rsid w:val="00FC0535"/>
    <w:rsid w:val="00FC124B"/>
    <w:rsid w:val="00FC3775"/>
    <w:rsid w:val="00FC7422"/>
    <w:rsid w:val="00FD2D2A"/>
    <w:rsid w:val="00FD4EB7"/>
    <w:rsid w:val="00FD5D0C"/>
    <w:rsid w:val="00FD656D"/>
    <w:rsid w:val="00FD6B47"/>
    <w:rsid w:val="00FE38DB"/>
    <w:rsid w:val="00FF2CDD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A9"/>
  <w15:chartTrackingRefBased/>
  <w15:docId w15:val="{90C261DE-DC06-46E6-A320-D3FAFA9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  <w:style w:type="paragraph" w:styleId="Revision">
    <w:name w:val="Revision"/>
    <w:hidden/>
    <w:uiPriority w:val="99"/>
    <w:semiHidden/>
    <w:rsid w:val="00A62CB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F3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764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764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F9315-E9B8-4845-8A8E-63EF6D2CD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Kiril Mitsev</cp:lastModifiedBy>
  <cp:revision>14</cp:revision>
  <cp:lastPrinted>2023-10-02T11:50:00Z</cp:lastPrinted>
  <dcterms:created xsi:type="dcterms:W3CDTF">2024-06-11T07:14:00Z</dcterms:created>
  <dcterms:modified xsi:type="dcterms:W3CDTF">2024-06-11T13:58:00Z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Order">
    <vt:r8>1332200</vt:r8>
  </property>
</Properties>
</file>